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422" w:rsidRPr="001B1422" w:rsidRDefault="001B1422" w:rsidP="001B1422">
      <w:pPr>
        <w:pBdr>
          <w:bottom w:val="single" w:sz="6" w:space="8" w:color="ECECEC"/>
        </w:pBdr>
        <w:shd w:val="clear" w:color="auto" w:fill="FFFFFF"/>
        <w:spacing w:before="300" w:after="150" w:line="240" w:lineRule="auto"/>
        <w:jc w:val="center"/>
        <w:outlineLvl w:val="0"/>
        <w:rPr>
          <w:rFonts w:ascii="PT Sans" w:eastAsia="Times New Roman" w:hAnsi="PT Sans" w:cs="Times New Roman"/>
          <w:b/>
          <w:bCs/>
          <w:color w:val="C00000"/>
          <w:kern w:val="36"/>
          <w:sz w:val="36"/>
          <w:szCs w:val="36"/>
          <w:lang w:eastAsia="ru-RU"/>
        </w:rPr>
      </w:pPr>
      <w:r w:rsidRPr="001B1422">
        <w:rPr>
          <w:rFonts w:ascii="PT Sans" w:eastAsia="Times New Roman" w:hAnsi="PT Sans" w:cs="Times New Roman"/>
          <w:b/>
          <w:bCs/>
          <w:color w:val="C00000"/>
          <w:kern w:val="36"/>
          <w:sz w:val="36"/>
          <w:szCs w:val="36"/>
          <w:lang w:eastAsia="ru-RU"/>
        </w:rPr>
        <w:t>Казанның Яңа татар бистәсе буйлап фотосәяхә</w:t>
      </w:r>
      <w:proofErr w:type="gramStart"/>
      <w:r w:rsidRPr="001B1422">
        <w:rPr>
          <w:rFonts w:ascii="PT Sans" w:eastAsia="Times New Roman" w:hAnsi="PT Sans" w:cs="Times New Roman"/>
          <w:b/>
          <w:bCs/>
          <w:color w:val="C00000"/>
          <w:kern w:val="36"/>
          <w:sz w:val="36"/>
          <w:szCs w:val="36"/>
          <w:lang w:eastAsia="ru-RU"/>
        </w:rPr>
        <w:t>тт</w:t>
      </w:r>
      <w:proofErr w:type="gramEnd"/>
      <w:r w:rsidRPr="001B1422">
        <w:rPr>
          <w:rFonts w:ascii="PT Sans" w:eastAsia="Times New Roman" w:hAnsi="PT Sans" w:cs="Times New Roman"/>
          <w:b/>
          <w:bCs/>
          <w:color w:val="C00000"/>
          <w:kern w:val="36"/>
          <w:sz w:val="36"/>
          <w:szCs w:val="36"/>
          <w:lang w:eastAsia="ru-RU"/>
        </w:rPr>
        <w:t>ән репортаж</w:t>
      </w:r>
    </w:p>
    <w:p w:rsidR="001B1422" w:rsidRPr="001B1422" w:rsidRDefault="001B1422" w:rsidP="001B1422">
      <w:pPr>
        <w:spacing w:after="0" w:line="360" w:lineRule="auto"/>
        <w:jc w:val="both"/>
        <w:rPr>
          <w:rFonts w:ascii="Arial" w:eastAsia="Times New Roman" w:hAnsi="Arial" w:cs="Arial"/>
          <w:color w:val="002060"/>
          <w:sz w:val="28"/>
          <w:szCs w:val="28"/>
          <w:lang w:eastAsia="ru-RU"/>
        </w:rPr>
      </w:pPr>
      <w:r w:rsidRPr="001B1422">
        <w:rPr>
          <w:rFonts w:ascii="Times New Roman" w:eastAsia="Times New Roman" w:hAnsi="Times New Roman" w:cs="Times New Roman"/>
          <w:noProof/>
          <w:sz w:val="24"/>
          <w:szCs w:val="24"/>
          <w:lang w:eastAsia="ru-RU"/>
        </w:rPr>
        <w:drawing>
          <wp:inline distT="0" distB="0" distL="0" distR="0" wp14:anchorId="25FC5FB1" wp14:editId="5DEFD128">
            <wp:extent cx="4152900" cy="2530871"/>
            <wp:effectExtent l="0" t="0" r="0" b="3175"/>
            <wp:docPr id="1" name="Рисунок 1" descr="Казанның Яңа татар бистәсе буйлап фотосәяхәттән репор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занның Яңа татар бистәсе буйлап фотосәяхәттән репортаж"/>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2530871"/>
                    </a:xfrm>
                    <a:prstGeom prst="rect">
                      <a:avLst/>
                    </a:prstGeom>
                    <a:noFill/>
                    <a:ln>
                      <a:noFill/>
                    </a:ln>
                  </pic:spPr>
                </pic:pic>
              </a:graphicData>
            </a:graphic>
          </wp:inline>
        </w:drawing>
      </w:r>
      <w:r>
        <w:rPr>
          <w:rFonts w:ascii="Arial" w:eastAsia="Times New Roman" w:hAnsi="Arial" w:cs="Arial"/>
          <w:color w:val="002060"/>
          <w:sz w:val="28"/>
          <w:szCs w:val="28"/>
          <w:lang w:val="tt-RU" w:eastAsia="ru-RU"/>
        </w:rPr>
        <w:t xml:space="preserve">  </w:t>
      </w:r>
      <w:r w:rsidRPr="001B1422">
        <w:rPr>
          <w:rFonts w:ascii="Arial" w:eastAsia="Times New Roman" w:hAnsi="Arial" w:cs="Arial"/>
          <w:color w:val="002060"/>
          <w:sz w:val="28"/>
          <w:szCs w:val="28"/>
          <w:lang w:eastAsia="ru-RU"/>
        </w:rPr>
        <w:t>Маршрут 8 объект аша узды һә</w:t>
      </w:r>
      <w:proofErr w:type="gramStart"/>
      <w:r w:rsidRPr="001B1422">
        <w:rPr>
          <w:rFonts w:ascii="Arial" w:eastAsia="Times New Roman" w:hAnsi="Arial" w:cs="Arial"/>
          <w:color w:val="002060"/>
          <w:sz w:val="28"/>
          <w:szCs w:val="28"/>
          <w:lang w:eastAsia="ru-RU"/>
        </w:rPr>
        <w:t>м</w:t>
      </w:r>
      <w:proofErr w:type="gramEnd"/>
      <w:r w:rsidRPr="001B1422">
        <w:rPr>
          <w:rFonts w:ascii="Arial" w:eastAsia="Times New Roman" w:hAnsi="Arial" w:cs="Arial"/>
          <w:color w:val="002060"/>
          <w:sz w:val="28"/>
          <w:szCs w:val="28"/>
          <w:lang w:eastAsia="ru-RU"/>
        </w:rPr>
        <w:t xml:space="preserve"> 3,5 км юлны тәшкил итте.</w:t>
      </w:r>
    </w:p>
    <w:p w:rsidR="001B1422" w:rsidRPr="001B1422" w:rsidRDefault="001B1422" w:rsidP="001B1422">
      <w:pPr>
        <w:pBdr>
          <w:bottom w:val="single" w:sz="6" w:space="8" w:color="555555"/>
        </w:pBdr>
        <w:spacing w:after="0" w:line="360" w:lineRule="auto"/>
        <w:ind w:left="1020"/>
        <w:jc w:val="both"/>
        <w:rPr>
          <w:rFonts w:ascii="Arial" w:eastAsia="Times New Roman" w:hAnsi="Arial" w:cs="Arial"/>
          <w:i/>
          <w:color w:val="002060"/>
          <w:sz w:val="28"/>
          <w:szCs w:val="28"/>
          <w:lang w:eastAsia="ru-RU"/>
        </w:rPr>
      </w:pPr>
      <w:hyperlink r:id="rId6" w:history="1">
        <w:r w:rsidRPr="001B1422">
          <w:rPr>
            <w:rFonts w:ascii="Arial" w:eastAsia="Times New Roman" w:hAnsi="Arial" w:cs="Arial"/>
            <w:i/>
            <w:color w:val="002060"/>
            <w:sz w:val="28"/>
            <w:szCs w:val="28"/>
            <w:u w:val="single"/>
            <w:lang w:eastAsia="ru-RU"/>
          </w:rPr>
          <w:t>Татар яшьләре форумы Яңа Татар бистәсен торгызу проектын архитектура идарәсенә тапшырган</w:t>
        </w:r>
      </w:hyperlink>
    </w:p>
    <w:p w:rsidR="001B1422" w:rsidRPr="001B1422" w:rsidRDefault="001B1422" w:rsidP="001B1422">
      <w:pPr>
        <w:pBdr>
          <w:bottom w:val="single" w:sz="6" w:space="8" w:color="555555"/>
        </w:pBdr>
        <w:spacing w:before="150" w:after="0" w:line="360" w:lineRule="auto"/>
        <w:ind w:left="1020"/>
        <w:jc w:val="both"/>
        <w:rPr>
          <w:rFonts w:ascii="Arial" w:eastAsia="Times New Roman" w:hAnsi="Arial" w:cs="Arial"/>
          <w:i/>
          <w:color w:val="002060"/>
          <w:sz w:val="28"/>
          <w:szCs w:val="28"/>
          <w:lang w:eastAsia="ru-RU"/>
        </w:rPr>
      </w:pPr>
      <w:hyperlink r:id="rId7" w:history="1">
        <w:r w:rsidRPr="001B1422">
          <w:rPr>
            <w:rFonts w:ascii="Arial" w:eastAsia="Times New Roman" w:hAnsi="Arial" w:cs="Arial"/>
            <w:i/>
            <w:color w:val="002060"/>
            <w:sz w:val="28"/>
            <w:szCs w:val="28"/>
            <w:u w:val="single"/>
            <w:lang w:eastAsia="ru-RU"/>
          </w:rPr>
          <w:t>Казанның Яңа татар бистәсе бай тарихы белән уртаклашты</w:t>
        </w:r>
      </w:hyperlink>
    </w:p>
    <w:p w:rsidR="001B1422" w:rsidRPr="001B1422" w:rsidRDefault="001B1422" w:rsidP="001B1422">
      <w:pPr>
        <w:pBdr>
          <w:bottom w:val="single" w:sz="6" w:space="8" w:color="555555"/>
        </w:pBdr>
        <w:spacing w:before="150" w:after="0" w:line="360" w:lineRule="auto"/>
        <w:ind w:left="1020"/>
        <w:jc w:val="both"/>
        <w:rPr>
          <w:rFonts w:ascii="Arial" w:eastAsia="Times New Roman" w:hAnsi="Arial" w:cs="Arial"/>
          <w:i/>
          <w:color w:val="002060"/>
          <w:sz w:val="28"/>
          <w:szCs w:val="28"/>
          <w:lang w:eastAsia="ru-RU"/>
        </w:rPr>
      </w:pPr>
      <w:hyperlink r:id="rId8" w:history="1">
        <w:proofErr w:type="gramStart"/>
        <w:r w:rsidRPr="001B1422">
          <w:rPr>
            <w:rFonts w:ascii="Arial" w:eastAsia="Times New Roman" w:hAnsi="Arial" w:cs="Arial"/>
            <w:i/>
            <w:color w:val="002060"/>
            <w:sz w:val="28"/>
            <w:szCs w:val="28"/>
            <w:u w:val="single"/>
            <w:lang w:eastAsia="ru-RU"/>
          </w:rPr>
          <w:t>Ш</w:t>
        </w:r>
        <w:proofErr w:type="gramEnd"/>
        <w:r w:rsidRPr="001B1422">
          <w:rPr>
            <w:rFonts w:ascii="Arial" w:eastAsia="Times New Roman" w:hAnsi="Arial" w:cs="Arial"/>
            <w:i/>
            <w:color w:val="002060"/>
            <w:sz w:val="28"/>
            <w:szCs w:val="28"/>
            <w:u w:val="single"/>
            <w:lang w:eastAsia="ru-RU"/>
          </w:rPr>
          <w:t>әхескә куелган һәйкәлгә караганда тарих белән бәйлесе отышлырак - Айрат Фәйзрахманов</w:t>
        </w:r>
      </w:hyperlink>
    </w:p>
    <w:p w:rsidR="001B1422" w:rsidRPr="001B1422" w:rsidRDefault="001B1422" w:rsidP="001B1422">
      <w:pPr>
        <w:pBdr>
          <w:bottom w:val="single" w:sz="6" w:space="8" w:color="555555"/>
        </w:pBdr>
        <w:spacing w:before="150" w:after="0" w:line="360" w:lineRule="auto"/>
        <w:ind w:left="1020"/>
        <w:jc w:val="both"/>
        <w:rPr>
          <w:rFonts w:ascii="Arial" w:eastAsia="Times New Roman" w:hAnsi="Arial" w:cs="Arial"/>
          <w:i/>
          <w:color w:val="002060"/>
          <w:sz w:val="28"/>
          <w:szCs w:val="28"/>
          <w:lang w:eastAsia="ru-RU"/>
        </w:rPr>
      </w:pPr>
      <w:hyperlink r:id="rId9" w:history="1">
        <w:r w:rsidRPr="001B1422">
          <w:rPr>
            <w:rFonts w:ascii="Arial" w:eastAsia="Times New Roman" w:hAnsi="Arial" w:cs="Arial"/>
            <w:i/>
            <w:color w:val="002060"/>
            <w:sz w:val="28"/>
            <w:szCs w:val="28"/>
            <w:u w:val="single"/>
            <w:lang w:eastAsia="ru-RU"/>
          </w:rPr>
          <w:t>Себердә “Акыл фабрикасы” уздыру идеясе бар – Айрат Фәйзрахманов</w:t>
        </w:r>
      </w:hyperlink>
    </w:p>
    <w:p w:rsidR="001B1422" w:rsidRPr="001B1422" w:rsidRDefault="001B1422" w:rsidP="001B1422">
      <w:pPr>
        <w:spacing w:before="150" w:after="0" w:line="360" w:lineRule="auto"/>
        <w:ind w:left="1020"/>
        <w:jc w:val="both"/>
        <w:rPr>
          <w:rFonts w:ascii="Arial" w:eastAsia="Times New Roman" w:hAnsi="Arial" w:cs="Arial"/>
          <w:i/>
          <w:color w:val="002060"/>
          <w:sz w:val="28"/>
          <w:szCs w:val="28"/>
          <w:lang w:eastAsia="ru-RU"/>
        </w:rPr>
      </w:pPr>
      <w:hyperlink r:id="rId10" w:history="1">
        <w:r w:rsidRPr="001B1422">
          <w:rPr>
            <w:rFonts w:ascii="Arial" w:eastAsia="Times New Roman" w:hAnsi="Arial" w:cs="Arial"/>
            <w:i/>
            <w:color w:val="002060"/>
            <w:sz w:val="28"/>
            <w:szCs w:val="28"/>
            <w:u w:val="single"/>
            <w:lang w:eastAsia="ru-RU"/>
          </w:rPr>
          <w:t>Икътисад булса, яшибез дигән сүз - Президент юлламасына карата фикерлә</w:t>
        </w:r>
        <w:proofErr w:type="gramStart"/>
        <w:r w:rsidRPr="001B1422">
          <w:rPr>
            <w:rFonts w:ascii="Arial" w:eastAsia="Times New Roman" w:hAnsi="Arial" w:cs="Arial"/>
            <w:i/>
            <w:color w:val="002060"/>
            <w:sz w:val="28"/>
            <w:szCs w:val="28"/>
            <w:u w:val="single"/>
            <w:lang w:eastAsia="ru-RU"/>
          </w:rPr>
          <w:t>р</w:t>
        </w:r>
        <w:proofErr w:type="gramEnd"/>
      </w:hyperlink>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bookmarkStart w:id="0" w:name="_GoBack"/>
      <w:r w:rsidRPr="001B1422">
        <w:rPr>
          <w:rFonts w:ascii="Arial" w:eastAsia="Times New Roman" w:hAnsi="Arial" w:cs="Arial"/>
          <w:color w:val="002060"/>
          <w:sz w:val="28"/>
          <w:szCs w:val="28"/>
          <w:lang w:eastAsia="ru-RU"/>
        </w:rPr>
        <w:t>(Казан, 18 сентярбь, “Татар-информ”, Гөлүзә Гыймадиева). 17 нче сентябрь көнне</w:t>
      </w:r>
      <w:proofErr w:type="gramStart"/>
      <w:r w:rsidRPr="001B1422">
        <w:rPr>
          <w:rFonts w:ascii="Arial" w:eastAsia="Times New Roman" w:hAnsi="Arial" w:cs="Arial"/>
          <w:color w:val="002060"/>
          <w:sz w:val="28"/>
          <w:szCs w:val="28"/>
          <w:lang w:eastAsia="ru-RU"/>
        </w:rPr>
        <w:t xml:space="preserve"> Б</w:t>
      </w:r>
      <w:proofErr w:type="gramEnd"/>
      <w:r w:rsidRPr="001B1422">
        <w:rPr>
          <w:rFonts w:ascii="Arial" w:eastAsia="Times New Roman" w:hAnsi="Arial" w:cs="Arial"/>
          <w:color w:val="002060"/>
          <w:sz w:val="28"/>
          <w:szCs w:val="28"/>
          <w:lang w:eastAsia="ru-RU"/>
        </w:rPr>
        <w:t>өтендөнья татар яшьләре форумы Казанның Яңа татар бистәсе буенча “Фотосәяхәт” уздырды. Чарада катнашучылар Казанның үткәне һә</w:t>
      </w:r>
      <w:proofErr w:type="gramStart"/>
      <w:r w:rsidRPr="001B1422">
        <w:rPr>
          <w:rFonts w:ascii="Arial" w:eastAsia="Times New Roman" w:hAnsi="Arial" w:cs="Arial"/>
          <w:color w:val="002060"/>
          <w:sz w:val="28"/>
          <w:szCs w:val="28"/>
          <w:lang w:eastAsia="ru-RU"/>
        </w:rPr>
        <w:t>м</w:t>
      </w:r>
      <w:proofErr w:type="gramEnd"/>
      <w:r w:rsidRPr="001B1422">
        <w:rPr>
          <w:rFonts w:ascii="Arial" w:eastAsia="Times New Roman" w:hAnsi="Arial" w:cs="Arial"/>
          <w:color w:val="002060"/>
          <w:sz w:val="28"/>
          <w:szCs w:val="28"/>
          <w:lang w:eastAsia="ru-RU"/>
        </w:rPr>
        <w:t xml:space="preserve"> бүгенгесе белән танышты.</w:t>
      </w:r>
    </w:p>
    <w:bookmarkEnd w:id="0"/>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lastRenderedPageBreak/>
        <w:t>Экскурсияне тарих фәннәре кандидаты Айрат Фәйзрахманов һәм Бөтендөнья татар конгрессы башкарма комитеты рәисе киңәшчесе, үзе дә Яңа татар бистәсендә яшәп, аның тарихы белән кызыксынучы</w:t>
      </w:r>
      <w:proofErr w:type="gramStart"/>
      <w:r w:rsidRPr="001B1422">
        <w:rPr>
          <w:rFonts w:ascii="Arial" w:eastAsia="Times New Roman" w:hAnsi="Arial" w:cs="Arial"/>
          <w:color w:val="002060"/>
          <w:sz w:val="28"/>
          <w:szCs w:val="28"/>
          <w:lang w:eastAsia="ru-RU"/>
        </w:rPr>
        <w:t xml:space="preserve"> Т</w:t>
      </w:r>
      <w:proofErr w:type="gramEnd"/>
      <w:r w:rsidRPr="001B1422">
        <w:rPr>
          <w:rFonts w:ascii="Arial" w:eastAsia="Times New Roman" w:hAnsi="Arial" w:cs="Arial"/>
          <w:color w:val="002060"/>
          <w:sz w:val="28"/>
          <w:szCs w:val="28"/>
          <w:lang w:eastAsia="ru-RU"/>
        </w:rPr>
        <w:t xml:space="preserve">әлгать Бариев һәм программист Илья Евлампиев алып барды. “Сез экскурсия барышында иске фотоларга нигезләнеп шәһәрнең үткәнен һәм хәзергесен чагыштырып бара алачаксыз”, - </w:t>
      </w:r>
      <w:proofErr w:type="gramStart"/>
      <w:r w:rsidRPr="001B1422">
        <w:rPr>
          <w:rFonts w:ascii="Arial" w:eastAsia="Times New Roman" w:hAnsi="Arial" w:cs="Arial"/>
          <w:color w:val="002060"/>
          <w:sz w:val="28"/>
          <w:szCs w:val="28"/>
          <w:lang w:eastAsia="ru-RU"/>
        </w:rPr>
        <w:t>дип</w:t>
      </w:r>
      <w:proofErr w:type="gramEnd"/>
      <w:r w:rsidRPr="001B1422">
        <w:rPr>
          <w:rFonts w:ascii="Arial" w:eastAsia="Times New Roman" w:hAnsi="Arial" w:cs="Arial"/>
          <w:color w:val="002060"/>
          <w:sz w:val="28"/>
          <w:szCs w:val="28"/>
          <w:lang w:eastAsia="ru-RU"/>
        </w:rPr>
        <w:t xml:space="preserve"> башлады сүзен Айрат Фәйзрахманов.</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noProof/>
          <w:color w:val="002060"/>
          <w:sz w:val="28"/>
          <w:szCs w:val="28"/>
          <w:lang w:eastAsia="ru-RU"/>
        </w:rPr>
        <w:drawing>
          <wp:inline distT="0" distB="0" distL="0" distR="0" wp14:anchorId="72629DEF" wp14:editId="4C51CA37">
            <wp:extent cx="3810000" cy="3352800"/>
            <wp:effectExtent l="0" t="0" r="0" b="0"/>
            <wp:docPr id="2" name="Рисунок 2" descr="http://tatar-inform.tatar/upload/image/2016/09/19/Clipboard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atar-inform.tatar/upload/image/2016/09/19/Clipboard1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352800"/>
                    </a:xfrm>
                    <a:prstGeom prst="rect">
                      <a:avLst/>
                    </a:prstGeom>
                    <a:noFill/>
                    <a:ln>
                      <a:noFill/>
                    </a:ln>
                  </pic:spPr>
                </pic:pic>
              </a:graphicData>
            </a:graphic>
          </wp:inline>
        </w:drawing>
      </w:r>
      <w:r w:rsidRPr="001B1422">
        <w:rPr>
          <w:rFonts w:ascii="Arial" w:eastAsia="Times New Roman" w:hAnsi="Arial" w:cs="Arial"/>
          <w:color w:val="002060"/>
          <w:sz w:val="28"/>
          <w:szCs w:val="28"/>
          <w:lang w:eastAsia="ru-RU"/>
        </w:rPr>
        <w:br/>
      </w:r>
      <w:r w:rsidRPr="001B1422">
        <w:rPr>
          <w:rFonts w:ascii="Arial" w:eastAsia="Times New Roman" w:hAnsi="Arial" w:cs="Arial"/>
          <w:color w:val="002060"/>
          <w:sz w:val="28"/>
          <w:szCs w:val="28"/>
          <w:lang w:eastAsia="ru-RU"/>
        </w:rPr>
        <w:br/>
        <w:t>Сәяхәт үзенә йөзгә якын катнашучыны җыйды һәм ул</w:t>
      </w:r>
      <w:proofErr w:type="gramStart"/>
      <w:r w:rsidRPr="001B1422">
        <w:rPr>
          <w:rFonts w:ascii="Arial" w:eastAsia="Times New Roman" w:hAnsi="Arial" w:cs="Arial"/>
          <w:color w:val="002060"/>
          <w:sz w:val="28"/>
          <w:szCs w:val="28"/>
          <w:lang w:eastAsia="ru-RU"/>
        </w:rPr>
        <w:t xml:space="preserve"> К</w:t>
      </w:r>
      <w:proofErr w:type="gramEnd"/>
      <w:r w:rsidRPr="001B1422">
        <w:rPr>
          <w:rFonts w:ascii="Arial" w:eastAsia="Times New Roman" w:hAnsi="Arial" w:cs="Arial"/>
          <w:color w:val="002060"/>
          <w:sz w:val="28"/>
          <w:szCs w:val="28"/>
          <w:lang w:eastAsia="ru-RU"/>
        </w:rPr>
        <w:t xml:space="preserve">әрим Тинчурин исемендәге парк каршыннан башланып китте. “Дөресен генә әйткәндә, без 15-20 кеше килер </w:t>
      </w:r>
      <w:proofErr w:type="gramStart"/>
      <w:r w:rsidRPr="001B1422">
        <w:rPr>
          <w:rFonts w:ascii="Arial" w:eastAsia="Times New Roman" w:hAnsi="Arial" w:cs="Arial"/>
          <w:color w:val="002060"/>
          <w:sz w:val="28"/>
          <w:szCs w:val="28"/>
          <w:lang w:eastAsia="ru-RU"/>
        </w:rPr>
        <w:t>дип</w:t>
      </w:r>
      <w:proofErr w:type="gramEnd"/>
      <w:r w:rsidRPr="001B1422">
        <w:rPr>
          <w:rFonts w:ascii="Arial" w:eastAsia="Times New Roman" w:hAnsi="Arial" w:cs="Arial"/>
          <w:color w:val="002060"/>
          <w:sz w:val="28"/>
          <w:szCs w:val="28"/>
          <w:lang w:eastAsia="ru-RU"/>
        </w:rPr>
        <w:t xml:space="preserve"> өмет иткән идек, килүчеләрнең күп булуы куандыра”, - диде Айрат Фәйзрахманов.</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“Минем әби-бабаларым Яңа татар бистәсе кешеләре</w:t>
      </w:r>
      <w:proofErr w:type="gramStart"/>
      <w:r w:rsidRPr="001B1422">
        <w:rPr>
          <w:rFonts w:ascii="Arial" w:eastAsia="Times New Roman" w:hAnsi="Arial" w:cs="Arial"/>
          <w:color w:val="002060"/>
          <w:sz w:val="28"/>
          <w:szCs w:val="28"/>
          <w:lang w:eastAsia="ru-RU"/>
        </w:rPr>
        <w:t>.</w:t>
      </w:r>
      <w:proofErr w:type="gramEnd"/>
      <w:r w:rsidRPr="001B1422">
        <w:rPr>
          <w:rFonts w:ascii="Arial" w:eastAsia="Times New Roman" w:hAnsi="Arial" w:cs="Arial"/>
          <w:color w:val="002060"/>
          <w:sz w:val="28"/>
          <w:szCs w:val="28"/>
          <w:lang w:eastAsia="ru-RU"/>
        </w:rPr>
        <w:t xml:space="preserve"> Ә</w:t>
      </w:r>
      <w:proofErr w:type="gramStart"/>
      <w:r w:rsidRPr="001B1422">
        <w:rPr>
          <w:rFonts w:ascii="Arial" w:eastAsia="Times New Roman" w:hAnsi="Arial" w:cs="Arial"/>
          <w:color w:val="002060"/>
          <w:sz w:val="28"/>
          <w:szCs w:val="28"/>
          <w:lang w:eastAsia="ru-RU"/>
        </w:rPr>
        <w:t>т</w:t>
      </w:r>
      <w:proofErr w:type="gramEnd"/>
      <w:r w:rsidRPr="001B1422">
        <w:rPr>
          <w:rFonts w:ascii="Arial" w:eastAsia="Times New Roman" w:hAnsi="Arial" w:cs="Arial"/>
          <w:color w:val="002060"/>
          <w:sz w:val="28"/>
          <w:szCs w:val="28"/>
          <w:lang w:eastAsia="ru-RU"/>
        </w:rPr>
        <w:t>ием дә шушында туган. Бу сазлыклы урында чүплек булган һәм алар анда уйнап үскәннәр. Кәрим Тинчурин паркы Яңа татар бистәсенең чигенә туры килгән. Биредәге сазлыклы җ</w:t>
      </w:r>
      <w:proofErr w:type="gramStart"/>
      <w:r w:rsidRPr="001B1422">
        <w:rPr>
          <w:rFonts w:ascii="Arial" w:eastAsia="Times New Roman" w:hAnsi="Arial" w:cs="Arial"/>
          <w:color w:val="002060"/>
          <w:sz w:val="28"/>
          <w:szCs w:val="28"/>
          <w:lang w:eastAsia="ru-RU"/>
        </w:rPr>
        <w:t>ирл</w:t>
      </w:r>
      <w:proofErr w:type="gramEnd"/>
      <w:r w:rsidRPr="001B1422">
        <w:rPr>
          <w:rFonts w:ascii="Arial" w:eastAsia="Times New Roman" w:hAnsi="Arial" w:cs="Arial"/>
          <w:color w:val="002060"/>
          <w:sz w:val="28"/>
          <w:szCs w:val="28"/>
          <w:lang w:eastAsia="ru-RU"/>
        </w:rPr>
        <w:t>әрдә урнашкан Казаков мәчете Яңа татар бистәсенә керү капкасы буларак кабул ителгән. Хәзер бу мәчет юк инде.”, - дип аңлатты ул.</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noProof/>
          <w:color w:val="002060"/>
          <w:sz w:val="28"/>
          <w:szCs w:val="28"/>
          <w:lang w:eastAsia="ru-RU"/>
        </w:rPr>
        <w:lastRenderedPageBreak/>
        <w:drawing>
          <wp:inline distT="0" distB="0" distL="0" distR="0" wp14:anchorId="1F24E94D" wp14:editId="6616EA17">
            <wp:extent cx="4819650" cy="3384010"/>
            <wp:effectExtent l="0" t="0" r="0" b="6985"/>
            <wp:docPr id="3" name="Рисунок 3" descr="http://tatar-inform.tatar/upload/image/2016/09/19/Clipboard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atar-inform.tatar/upload/image/2016/09/19/Clipboard12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9650" cy="3384010"/>
                    </a:xfrm>
                    <a:prstGeom prst="rect">
                      <a:avLst/>
                    </a:prstGeom>
                    <a:noFill/>
                    <a:ln>
                      <a:noFill/>
                    </a:ln>
                  </pic:spPr>
                </pic:pic>
              </a:graphicData>
            </a:graphic>
          </wp:inline>
        </w:drawing>
      </w:r>
      <w:r w:rsidRPr="001B1422">
        <w:rPr>
          <w:rFonts w:ascii="Arial" w:eastAsia="Times New Roman" w:hAnsi="Arial" w:cs="Arial"/>
          <w:color w:val="002060"/>
          <w:sz w:val="28"/>
          <w:szCs w:val="28"/>
          <w:lang w:eastAsia="ru-RU"/>
        </w:rPr>
        <w:br/>
      </w:r>
      <w:r w:rsidRPr="001B1422">
        <w:rPr>
          <w:rFonts w:ascii="Arial" w:eastAsia="Times New Roman" w:hAnsi="Arial" w:cs="Arial"/>
          <w:color w:val="002060"/>
          <w:sz w:val="28"/>
          <w:szCs w:val="28"/>
          <w:lang w:eastAsia="ru-RU"/>
        </w:rPr>
        <w:br/>
        <w:t>Илья Евлампиев та үзеннән шушы урынга нисбәтле ө</w:t>
      </w:r>
      <w:proofErr w:type="gramStart"/>
      <w:r w:rsidRPr="001B1422">
        <w:rPr>
          <w:rFonts w:ascii="Arial" w:eastAsia="Times New Roman" w:hAnsi="Arial" w:cs="Arial"/>
          <w:color w:val="002060"/>
          <w:sz w:val="28"/>
          <w:szCs w:val="28"/>
          <w:lang w:eastAsia="ru-RU"/>
        </w:rPr>
        <w:t>ст</w:t>
      </w:r>
      <w:proofErr w:type="gramEnd"/>
      <w:r w:rsidRPr="001B1422">
        <w:rPr>
          <w:rFonts w:ascii="Arial" w:eastAsia="Times New Roman" w:hAnsi="Arial" w:cs="Arial"/>
          <w:color w:val="002060"/>
          <w:sz w:val="28"/>
          <w:szCs w:val="28"/>
          <w:lang w:eastAsia="ru-RU"/>
        </w:rPr>
        <w:t xml:space="preserve">әмәләрен кертте: “Татарстан урамы гади урам түгел, биредән Полянин дамбасы узган. Хәзерге “Сокол” кибете янындагы тау – </w:t>
      </w:r>
      <w:proofErr w:type="gramStart"/>
      <w:r w:rsidRPr="001B1422">
        <w:rPr>
          <w:rFonts w:ascii="Arial" w:eastAsia="Times New Roman" w:hAnsi="Arial" w:cs="Arial"/>
          <w:color w:val="002060"/>
          <w:sz w:val="28"/>
          <w:szCs w:val="28"/>
          <w:lang w:eastAsia="ru-RU"/>
        </w:rPr>
        <w:t>ул</w:t>
      </w:r>
      <w:proofErr w:type="gramEnd"/>
      <w:r w:rsidRPr="001B1422">
        <w:rPr>
          <w:rFonts w:ascii="Arial" w:eastAsia="Times New Roman" w:hAnsi="Arial" w:cs="Arial"/>
          <w:color w:val="002060"/>
          <w:sz w:val="28"/>
          <w:szCs w:val="28"/>
          <w:lang w:eastAsia="ru-RU"/>
        </w:rPr>
        <w:t xml:space="preserve"> аның яры, ә түбәндәрәк сазлык булган. 1930 елларда биредә автовокзалга кадәр трамвай юлы салалар, хәтта трамвайның дамбадан сазлыкка киткән фотосы да тарихта калган. </w:t>
      </w:r>
      <w:proofErr w:type="gramStart"/>
      <w:r w:rsidRPr="001B1422">
        <w:rPr>
          <w:rFonts w:ascii="Arial" w:eastAsia="Times New Roman" w:hAnsi="Arial" w:cs="Arial"/>
          <w:color w:val="002060"/>
          <w:sz w:val="28"/>
          <w:szCs w:val="28"/>
          <w:lang w:eastAsia="ru-RU"/>
        </w:rPr>
        <w:t>Со</w:t>
      </w:r>
      <w:proofErr w:type="gramEnd"/>
      <w:r w:rsidRPr="001B1422">
        <w:rPr>
          <w:rFonts w:ascii="Arial" w:eastAsia="Times New Roman" w:hAnsi="Arial" w:cs="Arial"/>
          <w:color w:val="002060"/>
          <w:sz w:val="28"/>
          <w:szCs w:val="28"/>
          <w:lang w:eastAsia="ru-RU"/>
        </w:rPr>
        <w:t>ңрак сазлыкны киптереп, менә шундый матур парк ясап куялар. Читтә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әк урнашкан күлнең дә үз вазыйфасы бар. </w:t>
      </w:r>
      <w:proofErr w:type="gramStart"/>
      <w:r w:rsidRPr="001B1422">
        <w:rPr>
          <w:rFonts w:ascii="Arial" w:eastAsia="Times New Roman" w:hAnsi="Arial" w:cs="Arial"/>
          <w:color w:val="002060"/>
          <w:sz w:val="28"/>
          <w:szCs w:val="28"/>
          <w:lang w:eastAsia="ru-RU"/>
        </w:rPr>
        <w:t>Ул</w:t>
      </w:r>
      <w:proofErr w:type="gramEnd"/>
      <w:r w:rsidRPr="001B1422">
        <w:rPr>
          <w:rFonts w:ascii="Arial" w:eastAsia="Times New Roman" w:hAnsi="Arial" w:cs="Arial"/>
          <w:color w:val="002060"/>
          <w:sz w:val="28"/>
          <w:szCs w:val="28"/>
          <w:lang w:eastAsia="ru-RU"/>
        </w:rPr>
        <w:t xml:space="preserve"> сазлык суы шунда агып төшсен өчен ясалган. Шундый ук дренаж 80 нче мәктә</w:t>
      </w:r>
      <w:proofErr w:type="gramStart"/>
      <w:r w:rsidRPr="001B1422">
        <w:rPr>
          <w:rFonts w:ascii="Arial" w:eastAsia="Times New Roman" w:hAnsi="Arial" w:cs="Arial"/>
          <w:color w:val="002060"/>
          <w:sz w:val="28"/>
          <w:szCs w:val="28"/>
          <w:lang w:eastAsia="ru-RU"/>
        </w:rPr>
        <w:t>п</w:t>
      </w:r>
      <w:proofErr w:type="gramEnd"/>
      <w:r w:rsidRPr="001B1422">
        <w:rPr>
          <w:rFonts w:ascii="Arial" w:eastAsia="Times New Roman" w:hAnsi="Arial" w:cs="Arial"/>
          <w:color w:val="002060"/>
          <w:sz w:val="28"/>
          <w:szCs w:val="28"/>
          <w:lang w:eastAsia="ru-RU"/>
        </w:rPr>
        <w:t xml:space="preserve"> янында да бар иде һәм без анда балачакта су коена идек. Суда батып үлү очракларыннан соң, алтмышынчы елларда аны күмеп куйдылар”, - </w:t>
      </w:r>
      <w:proofErr w:type="gramStart"/>
      <w:r w:rsidRPr="001B1422">
        <w:rPr>
          <w:rFonts w:ascii="Arial" w:eastAsia="Times New Roman" w:hAnsi="Arial" w:cs="Arial"/>
          <w:color w:val="002060"/>
          <w:sz w:val="28"/>
          <w:szCs w:val="28"/>
          <w:lang w:eastAsia="ru-RU"/>
        </w:rPr>
        <w:t>дип</w:t>
      </w:r>
      <w:proofErr w:type="gramEnd"/>
      <w:r w:rsidRPr="001B1422">
        <w:rPr>
          <w:rFonts w:ascii="Arial" w:eastAsia="Times New Roman" w:hAnsi="Arial" w:cs="Arial"/>
          <w:color w:val="002060"/>
          <w:sz w:val="28"/>
          <w:szCs w:val="28"/>
          <w:lang w:eastAsia="ru-RU"/>
        </w:rPr>
        <w:t xml:space="preserve"> сөйләде ул.</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b/>
          <w:bCs/>
          <w:color w:val="002060"/>
          <w:sz w:val="28"/>
          <w:szCs w:val="28"/>
          <w:lang w:eastAsia="ru-RU"/>
        </w:rPr>
        <w:t>“100 еллык мәчет</w:t>
      </w:r>
      <w:r w:rsidRPr="001B1422">
        <w:rPr>
          <w:rFonts w:ascii="Arial" w:eastAsia="Times New Roman" w:hAnsi="Arial" w:cs="Arial"/>
          <w:color w:val="002060"/>
          <w:sz w:val="28"/>
          <w:szCs w:val="28"/>
          <w:lang w:eastAsia="ru-RU"/>
        </w:rPr>
        <w:t>”</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Айрат Фәйзрахманов әйтүенчә, Казаков мәчете хәзерге Татарстан урамындагы “Магнит” кибетеннән 200 метр читтә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әк урнашкан була. </w:t>
      </w:r>
      <w:proofErr w:type="gramStart"/>
      <w:r w:rsidRPr="001B1422">
        <w:rPr>
          <w:rFonts w:ascii="Arial" w:eastAsia="Times New Roman" w:hAnsi="Arial" w:cs="Arial"/>
          <w:color w:val="002060"/>
          <w:sz w:val="28"/>
          <w:szCs w:val="28"/>
          <w:lang w:eastAsia="ru-RU"/>
        </w:rPr>
        <w:t>Ул</w:t>
      </w:r>
      <w:proofErr w:type="gramEnd"/>
      <w:r w:rsidRPr="001B1422">
        <w:rPr>
          <w:rFonts w:ascii="Arial" w:eastAsia="Times New Roman" w:hAnsi="Arial" w:cs="Arial"/>
          <w:color w:val="002060"/>
          <w:sz w:val="28"/>
          <w:szCs w:val="28"/>
          <w:lang w:eastAsia="ru-RU"/>
        </w:rPr>
        <w:t xml:space="preserve"> архитектура докторы Нияз Халит фотоларыннан файдаланып, Казанның үткәндәге һәм хәзерге күренешләрен чагыштырырга мөмкинлек бирде. “Мәчеткә 1875 елда нигез салына һәм </w:t>
      </w:r>
      <w:proofErr w:type="gramStart"/>
      <w:r w:rsidRPr="001B1422">
        <w:rPr>
          <w:rFonts w:ascii="Arial" w:eastAsia="Times New Roman" w:hAnsi="Arial" w:cs="Arial"/>
          <w:color w:val="002060"/>
          <w:sz w:val="28"/>
          <w:szCs w:val="28"/>
          <w:lang w:eastAsia="ru-RU"/>
        </w:rPr>
        <w:t>ул</w:t>
      </w:r>
      <w:proofErr w:type="gramEnd"/>
      <w:r w:rsidRPr="001B1422">
        <w:rPr>
          <w:rFonts w:ascii="Arial" w:eastAsia="Times New Roman" w:hAnsi="Arial" w:cs="Arial"/>
          <w:color w:val="002060"/>
          <w:sz w:val="28"/>
          <w:szCs w:val="28"/>
          <w:lang w:eastAsia="ru-RU"/>
        </w:rPr>
        <w:t xml:space="preserve"> нәкъ 100 </w:t>
      </w:r>
      <w:r w:rsidRPr="001B1422">
        <w:rPr>
          <w:rFonts w:ascii="Arial" w:eastAsia="Times New Roman" w:hAnsi="Arial" w:cs="Arial"/>
          <w:color w:val="002060"/>
          <w:sz w:val="28"/>
          <w:szCs w:val="28"/>
          <w:lang w:eastAsia="ru-RU"/>
        </w:rPr>
        <w:lastRenderedPageBreak/>
        <w:t>елдан җимерелә. Иске мөселман зираты урынында салынган мәчетнең архитектурасын уникаль дип атарга мөмкин булыр иде. Казанда иске мөселман зиратлары урынында төзелгән мәчетлә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 берничә. К. Насыйри, Ш. Мәрҗәни истәлекләренә караганда, бу зиратлар Казан ханлыгыннан калган булуы ихтимал”, - дип аңлатты Айрат Фәйзрахманов.</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 xml:space="preserve">Мәчеткә килгәндә, аны төзүнең берничә </w:t>
      </w:r>
      <w:proofErr w:type="gramStart"/>
      <w:r w:rsidRPr="001B1422">
        <w:rPr>
          <w:rFonts w:ascii="Arial" w:eastAsia="Times New Roman" w:hAnsi="Arial" w:cs="Arial"/>
          <w:color w:val="002060"/>
          <w:sz w:val="28"/>
          <w:szCs w:val="28"/>
          <w:lang w:eastAsia="ru-RU"/>
        </w:rPr>
        <w:t>сәб</w:t>
      </w:r>
      <w:proofErr w:type="gramEnd"/>
      <w:r w:rsidRPr="001B1422">
        <w:rPr>
          <w:rFonts w:ascii="Arial" w:eastAsia="Times New Roman" w:hAnsi="Arial" w:cs="Arial"/>
          <w:color w:val="002060"/>
          <w:sz w:val="28"/>
          <w:szCs w:val="28"/>
          <w:lang w:eastAsia="ru-RU"/>
        </w:rPr>
        <w:t>әбе була. “Беренчедән, вафат булганнарга догалар барып ирешсен өчен. Икенчедән, якын-тирәдәге хәрам урыннардан читтә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әк торсын өчен шулай эшләнә”, - дип аңлатты Айрат Фәйзрахманов.</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noProof/>
          <w:color w:val="002060"/>
          <w:sz w:val="28"/>
          <w:szCs w:val="28"/>
          <w:lang w:eastAsia="ru-RU"/>
        </w:rPr>
        <w:drawing>
          <wp:inline distT="0" distB="0" distL="0" distR="0" wp14:anchorId="0BF6FFF1" wp14:editId="1DC58A6F">
            <wp:extent cx="4086225" cy="2707590"/>
            <wp:effectExtent l="0" t="0" r="0" b="0"/>
            <wp:docPr id="4" name="Рисунок 4" descr="http://tatar-inform.tatar/upload/image/2016/09/19/Clipboard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atar-inform.tatar/upload/image/2016/09/19/Clipboard12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9013" cy="2709437"/>
                    </a:xfrm>
                    <a:prstGeom prst="rect">
                      <a:avLst/>
                    </a:prstGeom>
                    <a:noFill/>
                    <a:ln>
                      <a:noFill/>
                    </a:ln>
                  </pic:spPr>
                </pic:pic>
              </a:graphicData>
            </a:graphic>
          </wp:inline>
        </w:drawing>
      </w:r>
      <w:r w:rsidRPr="001B1422">
        <w:rPr>
          <w:rFonts w:ascii="Arial" w:eastAsia="Times New Roman" w:hAnsi="Arial" w:cs="Arial"/>
          <w:color w:val="002060"/>
          <w:sz w:val="28"/>
          <w:szCs w:val="28"/>
          <w:lang w:eastAsia="ru-RU"/>
        </w:rPr>
        <w:br/>
      </w:r>
      <w:r w:rsidRPr="001B1422">
        <w:rPr>
          <w:rFonts w:ascii="Arial" w:eastAsia="Times New Roman" w:hAnsi="Arial" w:cs="Arial"/>
          <w:color w:val="002060"/>
          <w:sz w:val="28"/>
          <w:szCs w:val="28"/>
          <w:lang w:eastAsia="ru-RU"/>
        </w:rPr>
        <w:br/>
        <w:t>Ни өчен бу мәчетне җимерәлә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 дигән сорауга да аның аңлатмасы бар иде. “Татарстан урамы зур үсеш алган социализмны гәүдәләндергән урам була һәм </w:t>
      </w:r>
      <w:proofErr w:type="gramStart"/>
      <w:r w:rsidRPr="001B1422">
        <w:rPr>
          <w:rFonts w:ascii="Arial" w:eastAsia="Times New Roman" w:hAnsi="Arial" w:cs="Arial"/>
          <w:color w:val="002060"/>
          <w:sz w:val="28"/>
          <w:szCs w:val="28"/>
          <w:lang w:eastAsia="ru-RU"/>
        </w:rPr>
        <w:t>м</w:t>
      </w:r>
      <w:proofErr w:type="gramEnd"/>
      <w:r w:rsidRPr="001B1422">
        <w:rPr>
          <w:rFonts w:ascii="Arial" w:eastAsia="Times New Roman" w:hAnsi="Arial" w:cs="Arial"/>
          <w:color w:val="002060"/>
          <w:sz w:val="28"/>
          <w:szCs w:val="28"/>
          <w:lang w:eastAsia="ru-RU"/>
        </w:rPr>
        <w:t>әчет тә, биредәге башка матур агач йортлар да бу концепциягә туры килми. Мәчетнең архитектурасы чатырлы стильдә. Гадә</w:t>
      </w:r>
      <w:proofErr w:type="gramStart"/>
      <w:r w:rsidRPr="001B1422">
        <w:rPr>
          <w:rFonts w:ascii="Arial" w:eastAsia="Times New Roman" w:hAnsi="Arial" w:cs="Arial"/>
          <w:color w:val="002060"/>
          <w:sz w:val="28"/>
          <w:szCs w:val="28"/>
          <w:lang w:eastAsia="ru-RU"/>
        </w:rPr>
        <w:t>тт</w:t>
      </w:r>
      <w:proofErr w:type="gramEnd"/>
      <w:r w:rsidRPr="001B1422">
        <w:rPr>
          <w:rFonts w:ascii="Arial" w:eastAsia="Times New Roman" w:hAnsi="Arial" w:cs="Arial"/>
          <w:color w:val="002060"/>
          <w:sz w:val="28"/>
          <w:szCs w:val="28"/>
          <w:lang w:eastAsia="ru-RU"/>
        </w:rPr>
        <w:t>ә татарларда түбәдә торучы манара популяр булган, ә бу очракта исә ул намаз кылу залының дәвамы булып торган”, - диде ул.</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 xml:space="preserve">Тәлгать Бариев та мәчет белән бәйле кайбер шәхси </w:t>
      </w:r>
      <w:proofErr w:type="gramStart"/>
      <w:r w:rsidRPr="001B1422">
        <w:rPr>
          <w:rFonts w:ascii="Arial" w:eastAsia="Times New Roman" w:hAnsi="Arial" w:cs="Arial"/>
          <w:color w:val="002060"/>
          <w:sz w:val="28"/>
          <w:szCs w:val="28"/>
          <w:lang w:eastAsia="ru-RU"/>
        </w:rPr>
        <w:t>ист</w:t>
      </w:r>
      <w:proofErr w:type="gramEnd"/>
      <w:r w:rsidRPr="001B1422">
        <w:rPr>
          <w:rFonts w:ascii="Arial" w:eastAsia="Times New Roman" w:hAnsi="Arial" w:cs="Arial"/>
          <w:color w:val="002060"/>
          <w:sz w:val="28"/>
          <w:szCs w:val="28"/>
          <w:lang w:eastAsia="ru-RU"/>
        </w:rPr>
        <w:t xml:space="preserve">әлекләрен уртаклашты. “1970 елда, мин мехматта укыганда, имтиханнан соң өйгә кайтып бара идем. Юлда чит ил кешеләре туктатып шушы мәчет </w:t>
      </w:r>
      <w:r w:rsidRPr="001B1422">
        <w:rPr>
          <w:rFonts w:ascii="Arial" w:eastAsia="Times New Roman" w:hAnsi="Arial" w:cs="Arial"/>
          <w:color w:val="002060"/>
          <w:sz w:val="28"/>
          <w:szCs w:val="28"/>
          <w:lang w:eastAsia="ru-RU"/>
        </w:rPr>
        <w:lastRenderedPageBreak/>
        <w:t xml:space="preserve">турында сораштылар. Берсенең исеме дә хәтердә калган - Мэри МакГоуэн иде </w:t>
      </w:r>
      <w:proofErr w:type="gramStart"/>
      <w:r w:rsidRPr="001B1422">
        <w:rPr>
          <w:rFonts w:ascii="Arial" w:eastAsia="Times New Roman" w:hAnsi="Arial" w:cs="Arial"/>
          <w:color w:val="002060"/>
          <w:sz w:val="28"/>
          <w:szCs w:val="28"/>
          <w:lang w:eastAsia="ru-RU"/>
        </w:rPr>
        <w:t>ул</w:t>
      </w:r>
      <w:proofErr w:type="gramEnd"/>
      <w:r w:rsidRPr="001B1422">
        <w:rPr>
          <w:rFonts w:ascii="Arial" w:eastAsia="Times New Roman" w:hAnsi="Arial" w:cs="Arial"/>
          <w:color w:val="002060"/>
          <w:sz w:val="28"/>
          <w:szCs w:val="28"/>
          <w:lang w:eastAsia="ru-RU"/>
        </w:rPr>
        <w:t xml:space="preserve">, табличкасына караганда, АКШ гражданины. </w:t>
      </w:r>
      <w:proofErr w:type="gramStart"/>
      <w:r w:rsidRPr="001B1422">
        <w:rPr>
          <w:rFonts w:ascii="Arial" w:eastAsia="Times New Roman" w:hAnsi="Arial" w:cs="Arial"/>
          <w:color w:val="002060"/>
          <w:sz w:val="28"/>
          <w:szCs w:val="28"/>
          <w:lang w:eastAsia="ru-RU"/>
        </w:rPr>
        <w:t>Ул</w:t>
      </w:r>
      <w:proofErr w:type="gramEnd"/>
      <w:r w:rsidRPr="001B1422">
        <w:rPr>
          <w:rFonts w:ascii="Arial" w:eastAsia="Times New Roman" w:hAnsi="Arial" w:cs="Arial"/>
          <w:color w:val="002060"/>
          <w:sz w:val="28"/>
          <w:szCs w:val="28"/>
          <w:lang w:eastAsia="ru-RU"/>
        </w:rPr>
        <w:t xml:space="preserve"> вакытта бездә чит ил кешеләре бик аз, ә мин яшь һәм кызыксынучан идем. Мин аларга Казаков </w:t>
      </w:r>
      <w:proofErr w:type="gramStart"/>
      <w:r w:rsidRPr="001B1422">
        <w:rPr>
          <w:rFonts w:ascii="Arial" w:eastAsia="Times New Roman" w:hAnsi="Arial" w:cs="Arial"/>
          <w:color w:val="002060"/>
          <w:sz w:val="28"/>
          <w:szCs w:val="28"/>
          <w:lang w:eastAsia="ru-RU"/>
        </w:rPr>
        <w:t>м</w:t>
      </w:r>
      <w:proofErr w:type="gramEnd"/>
      <w:r w:rsidRPr="001B1422">
        <w:rPr>
          <w:rFonts w:ascii="Arial" w:eastAsia="Times New Roman" w:hAnsi="Arial" w:cs="Arial"/>
          <w:color w:val="002060"/>
          <w:sz w:val="28"/>
          <w:szCs w:val="28"/>
          <w:lang w:eastAsia="ru-RU"/>
        </w:rPr>
        <w:t>әчете турында сөйләдем. Безнең илдә дингә бигүк уң</w:t>
      </w:r>
      <w:proofErr w:type="gramStart"/>
      <w:r w:rsidRPr="001B1422">
        <w:rPr>
          <w:rFonts w:ascii="Arial" w:eastAsia="Times New Roman" w:hAnsi="Arial" w:cs="Arial"/>
          <w:color w:val="002060"/>
          <w:sz w:val="28"/>
          <w:szCs w:val="28"/>
          <w:lang w:eastAsia="ru-RU"/>
        </w:rPr>
        <w:t>ай</w:t>
      </w:r>
      <w:proofErr w:type="gramEnd"/>
      <w:r w:rsidRPr="001B1422">
        <w:rPr>
          <w:rFonts w:ascii="Arial" w:eastAsia="Times New Roman" w:hAnsi="Arial" w:cs="Arial"/>
          <w:color w:val="002060"/>
          <w:sz w:val="28"/>
          <w:szCs w:val="28"/>
          <w:lang w:eastAsia="ru-RU"/>
        </w:rPr>
        <w:t xml:space="preserve"> караш булмавы турында да ычкындырдым. Сөйләш</w:t>
      </w:r>
      <w:proofErr w:type="gramStart"/>
      <w:r w:rsidRPr="001B1422">
        <w:rPr>
          <w:rFonts w:ascii="Arial" w:eastAsia="Times New Roman" w:hAnsi="Arial" w:cs="Arial"/>
          <w:color w:val="002060"/>
          <w:sz w:val="28"/>
          <w:szCs w:val="28"/>
          <w:lang w:eastAsia="ru-RU"/>
        </w:rPr>
        <w:t>ә-</w:t>
      </w:r>
      <w:proofErr w:type="gramEnd"/>
      <w:r w:rsidRPr="001B1422">
        <w:rPr>
          <w:rFonts w:ascii="Arial" w:eastAsia="Times New Roman" w:hAnsi="Arial" w:cs="Arial"/>
          <w:color w:val="002060"/>
          <w:sz w:val="28"/>
          <w:szCs w:val="28"/>
          <w:lang w:eastAsia="ru-RU"/>
        </w:rPr>
        <w:t xml:space="preserve">сөйләшә Елга портына барып җиттек. Алар </w:t>
      </w:r>
      <w:proofErr w:type="gramStart"/>
      <w:r w:rsidRPr="001B1422">
        <w:rPr>
          <w:rFonts w:ascii="Arial" w:eastAsia="Times New Roman" w:hAnsi="Arial" w:cs="Arial"/>
          <w:color w:val="002060"/>
          <w:sz w:val="28"/>
          <w:szCs w:val="28"/>
          <w:lang w:eastAsia="ru-RU"/>
        </w:rPr>
        <w:t>ми</w:t>
      </w:r>
      <w:proofErr w:type="gramEnd"/>
      <w:r w:rsidRPr="001B1422">
        <w:rPr>
          <w:rFonts w:ascii="Arial" w:eastAsia="Times New Roman" w:hAnsi="Arial" w:cs="Arial"/>
          <w:color w:val="002060"/>
          <w:sz w:val="28"/>
          <w:szCs w:val="28"/>
          <w:lang w:eastAsia="ru-RU"/>
        </w:rPr>
        <w:t xml:space="preserve">ңа үзләре киткәндә китаплар биреп калдырдылар. Китүләре булды - ике кеше килеп, үзләре белән алып киттеләр. Елга портының кассалары артында аларның үз конторалары бар икән. Анда миннән барысын да сорашып, яздырып, китапларымны алып калдылар”, - </w:t>
      </w:r>
      <w:proofErr w:type="gramStart"/>
      <w:r w:rsidRPr="001B1422">
        <w:rPr>
          <w:rFonts w:ascii="Arial" w:eastAsia="Times New Roman" w:hAnsi="Arial" w:cs="Arial"/>
          <w:color w:val="002060"/>
          <w:sz w:val="28"/>
          <w:szCs w:val="28"/>
          <w:lang w:eastAsia="ru-RU"/>
        </w:rPr>
        <w:t>дип</w:t>
      </w:r>
      <w:proofErr w:type="gramEnd"/>
      <w:r w:rsidRPr="001B1422">
        <w:rPr>
          <w:rFonts w:ascii="Arial" w:eastAsia="Times New Roman" w:hAnsi="Arial" w:cs="Arial"/>
          <w:color w:val="002060"/>
          <w:sz w:val="28"/>
          <w:szCs w:val="28"/>
          <w:lang w:eastAsia="ru-RU"/>
        </w:rPr>
        <w:t xml:space="preserve"> елмаеп искә алды ул яшьлеген.</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b/>
          <w:bCs/>
          <w:color w:val="002060"/>
          <w:sz w:val="28"/>
          <w:szCs w:val="28"/>
          <w:lang w:eastAsia="ru-RU"/>
        </w:rPr>
        <w:t>“Казанда сыер һәм сарык көтүлә</w:t>
      </w:r>
      <w:proofErr w:type="gramStart"/>
      <w:r w:rsidRPr="001B1422">
        <w:rPr>
          <w:rFonts w:ascii="Arial" w:eastAsia="Times New Roman" w:hAnsi="Arial" w:cs="Arial"/>
          <w:b/>
          <w:bCs/>
          <w:color w:val="002060"/>
          <w:sz w:val="28"/>
          <w:szCs w:val="28"/>
          <w:lang w:eastAsia="ru-RU"/>
        </w:rPr>
        <w:t>ре й</w:t>
      </w:r>
      <w:proofErr w:type="gramEnd"/>
      <w:r w:rsidRPr="001B1422">
        <w:rPr>
          <w:rFonts w:ascii="Arial" w:eastAsia="Times New Roman" w:hAnsi="Arial" w:cs="Arial"/>
          <w:b/>
          <w:bCs/>
          <w:color w:val="002060"/>
          <w:sz w:val="28"/>
          <w:szCs w:val="28"/>
          <w:lang w:eastAsia="ru-RU"/>
        </w:rPr>
        <w:t>өргән”</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Ике бистә арасында элек бернинди дә парк түгел, ә болын булган һәм һә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 саен яз аны су баскан. “Бу болында элек көтү йөри иде. Бер якта - Иске бистә, икенче якта Яңа бистә </w:t>
      </w:r>
      <w:proofErr w:type="gramStart"/>
      <w:r w:rsidRPr="001B1422">
        <w:rPr>
          <w:rFonts w:ascii="Arial" w:eastAsia="Times New Roman" w:hAnsi="Arial" w:cs="Arial"/>
          <w:color w:val="002060"/>
          <w:sz w:val="28"/>
          <w:szCs w:val="28"/>
          <w:lang w:eastAsia="ru-RU"/>
        </w:rPr>
        <w:t>к</w:t>
      </w:r>
      <w:proofErr w:type="gramEnd"/>
      <w:r w:rsidRPr="001B1422">
        <w:rPr>
          <w:rFonts w:ascii="Arial" w:eastAsia="Times New Roman" w:hAnsi="Arial" w:cs="Arial"/>
          <w:color w:val="002060"/>
          <w:sz w:val="28"/>
          <w:szCs w:val="28"/>
          <w:lang w:eastAsia="ru-RU"/>
        </w:rPr>
        <w:t xml:space="preserve">өтүе. 1957 елда Елга портын ачкач кына көтү йөрми башлады. Аннан </w:t>
      </w:r>
      <w:proofErr w:type="gramStart"/>
      <w:r w:rsidRPr="001B1422">
        <w:rPr>
          <w:rFonts w:ascii="Arial" w:eastAsia="Times New Roman" w:hAnsi="Arial" w:cs="Arial"/>
          <w:color w:val="002060"/>
          <w:sz w:val="28"/>
          <w:szCs w:val="28"/>
          <w:lang w:eastAsia="ru-RU"/>
        </w:rPr>
        <w:t>со</w:t>
      </w:r>
      <w:proofErr w:type="gramEnd"/>
      <w:r w:rsidRPr="001B1422">
        <w:rPr>
          <w:rFonts w:ascii="Arial" w:eastAsia="Times New Roman" w:hAnsi="Arial" w:cs="Arial"/>
          <w:color w:val="002060"/>
          <w:sz w:val="28"/>
          <w:szCs w:val="28"/>
          <w:lang w:eastAsia="ru-RU"/>
        </w:rPr>
        <w:t>ң да халык өйләрендә мал асрый иде әле. Агач йортларда тора идек бит”, - дип сөйләде</w:t>
      </w:r>
      <w:proofErr w:type="gramStart"/>
      <w:r w:rsidRPr="001B1422">
        <w:rPr>
          <w:rFonts w:ascii="Arial" w:eastAsia="Times New Roman" w:hAnsi="Arial" w:cs="Arial"/>
          <w:color w:val="002060"/>
          <w:sz w:val="28"/>
          <w:szCs w:val="28"/>
          <w:lang w:eastAsia="ru-RU"/>
        </w:rPr>
        <w:t xml:space="preserve"> Т</w:t>
      </w:r>
      <w:proofErr w:type="gramEnd"/>
      <w:r w:rsidRPr="001B1422">
        <w:rPr>
          <w:rFonts w:ascii="Arial" w:eastAsia="Times New Roman" w:hAnsi="Arial" w:cs="Arial"/>
          <w:color w:val="002060"/>
          <w:sz w:val="28"/>
          <w:szCs w:val="28"/>
          <w:lang w:eastAsia="ru-RU"/>
        </w:rPr>
        <w:t>әлгать Бариев.</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noProof/>
          <w:color w:val="002060"/>
          <w:sz w:val="28"/>
          <w:szCs w:val="28"/>
          <w:lang w:eastAsia="ru-RU"/>
        </w:rPr>
        <w:drawing>
          <wp:inline distT="0" distB="0" distL="0" distR="0" wp14:anchorId="33A1DCA5" wp14:editId="639A82A0">
            <wp:extent cx="2132086" cy="2543175"/>
            <wp:effectExtent l="0" t="0" r="1905" b="0"/>
            <wp:docPr id="5" name="Рисунок 5" descr="http://tatar-inform.tatar/upload/image/2016/09/19/Clipboard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atar-inform.tatar/upload/image/2016/09/19/Clipboard129.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21006"/>
                    <a:stretch/>
                  </pic:blipFill>
                  <pic:spPr bwMode="auto">
                    <a:xfrm>
                      <a:off x="0" y="0"/>
                      <a:ext cx="2133967" cy="2545418"/>
                    </a:xfrm>
                    <a:prstGeom prst="rect">
                      <a:avLst/>
                    </a:prstGeom>
                    <a:noFill/>
                    <a:ln>
                      <a:noFill/>
                    </a:ln>
                    <a:extLst>
                      <a:ext uri="{53640926-AAD7-44D8-BBD7-CCE9431645EC}">
                        <a14:shadowObscured xmlns:a14="http://schemas.microsoft.com/office/drawing/2010/main"/>
                      </a:ext>
                    </a:extLst>
                  </pic:spPr>
                </pic:pic>
              </a:graphicData>
            </a:graphic>
          </wp:inline>
        </w:drawing>
      </w:r>
      <w:r w:rsidRPr="001B1422">
        <w:rPr>
          <w:rFonts w:ascii="Arial" w:eastAsia="Times New Roman" w:hAnsi="Arial" w:cs="Arial"/>
          <w:color w:val="002060"/>
          <w:sz w:val="28"/>
          <w:szCs w:val="28"/>
          <w:lang w:eastAsia="ru-RU"/>
        </w:rPr>
        <w:br/>
      </w:r>
      <w:r w:rsidRPr="001B1422">
        <w:rPr>
          <w:rFonts w:ascii="Arial" w:eastAsia="Times New Roman" w:hAnsi="Arial" w:cs="Arial"/>
          <w:color w:val="002060"/>
          <w:sz w:val="28"/>
          <w:szCs w:val="28"/>
          <w:lang w:eastAsia="ru-RU"/>
        </w:rPr>
        <w:br/>
        <w:t>Тәлгать Бариев хәзерге Мәҗ</w:t>
      </w:r>
      <w:proofErr w:type="gramStart"/>
      <w:r w:rsidRPr="001B1422">
        <w:rPr>
          <w:rFonts w:ascii="Arial" w:eastAsia="Times New Roman" w:hAnsi="Arial" w:cs="Arial"/>
          <w:color w:val="002060"/>
          <w:sz w:val="28"/>
          <w:szCs w:val="28"/>
          <w:lang w:eastAsia="ru-RU"/>
        </w:rPr>
        <w:t>ит</w:t>
      </w:r>
      <w:proofErr w:type="gramEnd"/>
      <w:r w:rsidRPr="001B1422">
        <w:rPr>
          <w:rFonts w:ascii="Arial" w:eastAsia="Times New Roman" w:hAnsi="Arial" w:cs="Arial"/>
          <w:color w:val="002060"/>
          <w:sz w:val="28"/>
          <w:szCs w:val="28"/>
          <w:lang w:eastAsia="ru-RU"/>
        </w:rPr>
        <w:t xml:space="preserve"> Гафури урамында туып үскән. “Бәлки </w:t>
      </w:r>
      <w:r w:rsidRPr="001B1422">
        <w:rPr>
          <w:rFonts w:ascii="Arial" w:eastAsia="Times New Roman" w:hAnsi="Arial" w:cs="Arial"/>
          <w:color w:val="002060"/>
          <w:sz w:val="28"/>
          <w:szCs w:val="28"/>
          <w:lang w:eastAsia="ru-RU"/>
        </w:rPr>
        <w:lastRenderedPageBreak/>
        <w:t>берәрегезнең Аппаковлар йорты турында ишеткәне дә бардыр. Алар беренче гильдия сәүдәгәрлә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 булганнар. Менә без шушы урында яшәдек. Водоканал урамы </w:t>
      </w:r>
      <w:proofErr w:type="gramStart"/>
      <w:r w:rsidRPr="001B1422">
        <w:rPr>
          <w:rFonts w:ascii="Arial" w:eastAsia="Times New Roman" w:hAnsi="Arial" w:cs="Arial"/>
          <w:color w:val="002060"/>
          <w:sz w:val="28"/>
          <w:szCs w:val="28"/>
          <w:lang w:eastAsia="ru-RU"/>
        </w:rPr>
        <w:t>дип</w:t>
      </w:r>
      <w:proofErr w:type="gramEnd"/>
      <w:r w:rsidRPr="001B1422">
        <w:rPr>
          <w:rFonts w:ascii="Arial" w:eastAsia="Times New Roman" w:hAnsi="Arial" w:cs="Arial"/>
          <w:color w:val="002060"/>
          <w:sz w:val="28"/>
          <w:szCs w:val="28"/>
          <w:lang w:eastAsia="ru-RU"/>
        </w:rPr>
        <w:t xml:space="preserve"> атала иде ул, чөнки илленче елларда монда су керттеләр. Элек биредә, өч-дүрт рус гаиләсеннән тыш, нигездә татарлар яши һәм татарча гына сөйләшә идек. Шул исәптән, биредә яшәүче руслар да. Шуларның берсе - Володя Козлов белән бергә татар сыйныфында укыдык”, - </w:t>
      </w:r>
      <w:proofErr w:type="gramStart"/>
      <w:r w:rsidRPr="001B1422">
        <w:rPr>
          <w:rFonts w:ascii="Arial" w:eastAsia="Times New Roman" w:hAnsi="Arial" w:cs="Arial"/>
          <w:color w:val="002060"/>
          <w:sz w:val="28"/>
          <w:szCs w:val="28"/>
          <w:lang w:eastAsia="ru-RU"/>
        </w:rPr>
        <w:t>дип</w:t>
      </w:r>
      <w:proofErr w:type="gramEnd"/>
      <w:r w:rsidRPr="001B1422">
        <w:rPr>
          <w:rFonts w:ascii="Arial" w:eastAsia="Times New Roman" w:hAnsi="Arial" w:cs="Arial"/>
          <w:color w:val="002060"/>
          <w:sz w:val="28"/>
          <w:szCs w:val="28"/>
          <w:lang w:eastAsia="ru-RU"/>
        </w:rPr>
        <w:t xml:space="preserve"> сөйләде ул.</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Яңа татар бистә</w:t>
      </w:r>
      <w:proofErr w:type="gramStart"/>
      <w:r w:rsidRPr="001B1422">
        <w:rPr>
          <w:rFonts w:ascii="Arial" w:eastAsia="Times New Roman" w:hAnsi="Arial" w:cs="Arial"/>
          <w:color w:val="002060"/>
          <w:sz w:val="28"/>
          <w:szCs w:val="28"/>
          <w:lang w:eastAsia="ru-RU"/>
        </w:rPr>
        <w:t>сене</w:t>
      </w:r>
      <w:proofErr w:type="gramEnd"/>
      <w:r w:rsidRPr="001B1422">
        <w:rPr>
          <w:rFonts w:ascii="Arial" w:eastAsia="Times New Roman" w:hAnsi="Arial" w:cs="Arial"/>
          <w:color w:val="002060"/>
          <w:sz w:val="28"/>
          <w:szCs w:val="28"/>
          <w:lang w:eastAsia="ru-RU"/>
        </w:rPr>
        <w:t>ң чиген үтеп кергәч, Айрат Фәйзрахманов бистәгә бәйле мәгълүмат белән таныштырды. “Яңа татар бистәсенә 1749 елда нигез салынган. Башта халык Яңа татар бистәсенә күчерелү белән ризалашмый, кире кайтып китүчелә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 дә шактый була. Шулай да, ун ел эчендә Яңа татар бистәсендә 800 хуҗалык барлыкка килә. Яңа татар бистә</w:t>
      </w:r>
      <w:proofErr w:type="gramStart"/>
      <w:r w:rsidRPr="001B1422">
        <w:rPr>
          <w:rFonts w:ascii="Arial" w:eastAsia="Times New Roman" w:hAnsi="Arial" w:cs="Arial"/>
          <w:color w:val="002060"/>
          <w:sz w:val="28"/>
          <w:szCs w:val="28"/>
          <w:lang w:eastAsia="ru-RU"/>
        </w:rPr>
        <w:t>сене</w:t>
      </w:r>
      <w:proofErr w:type="gramEnd"/>
      <w:r w:rsidRPr="001B1422">
        <w:rPr>
          <w:rFonts w:ascii="Arial" w:eastAsia="Times New Roman" w:hAnsi="Arial" w:cs="Arial"/>
          <w:color w:val="002060"/>
          <w:sz w:val="28"/>
          <w:szCs w:val="28"/>
          <w:lang w:eastAsia="ru-RU"/>
        </w:rPr>
        <w:t>ң мәйданы Иске татар бистәсенекеннән ике тапкыр зуррак булган. Йортлар барысы да диярлек агачтан салынган һәм хәзерге вакытта аларның 95 проценты юкка чыгарылган. Биредә сәнәгать бик тиз үскән һәм әкренлә</w:t>
      </w:r>
      <w:proofErr w:type="gramStart"/>
      <w:r w:rsidRPr="001B1422">
        <w:rPr>
          <w:rFonts w:ascii="Arial" w:eastAsia="Times New Roman" w:hAnsi="Arial" w:cs="Arial"/>
          <w:color w:val="002060"/>
          <w:sz w:val="28"/>
          <w:szCs w:val="28"/>
          <w:lang w:eastAsia="ru-RU"/>
        </w:rPr>
        <w:t>п</w:t>
      </w:r>
      <w:proofErr w:type="gramEnd"/>
      <w:r w:rsidRPr="001B1422">
        <w:rPr>
          <w:rFonts w:ascii="Arial" w:eastAsia="Times New Roman" w:hAnsi="Arial" w:cs="Arial"/>
          <w:color w:val="002060"/>
          <w:sz w:val="28"/>
          <w:szCs w:val="28"/>
          <w:lang w:eastAsia="ru-RU"/>
        </w:rPr>
        <w:t xml:space="preserve"> йортлар урынына җитештерү предприятиеләре салынган.”, - диде ул.</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b/>
          <w:bCs/>
          <w:color w:val="002060"/>
          <w:sz w:val="28"/>
          <w:szCs w:val="28"/>
          <w:lang w:eastAsia="ru-RU"/>
        </w:rPr>
        <w:t>“Сугыш елларында Мазут йорты бомбага тотылырга тиеш булган”</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 xml:space="preserve">Яңа татар бистәсендә шул чор турында сөйли алырлык биналарның </w:t>
      </w:r>
      <w:proofErr w:type="gramStart"/>
      <w:r w:rsidRPr="001B1422">
        <w:rPr>
          <w:rFonts w:ascii="Arial" w:eastAsia="Times New Roman" w:hAnsi="Arial" w:cs="Arial"/>
          <w:color w:val="002060"/>
          <w:sz w:val="28"/>
          <w:szCs w:val="28"/>
          <w:lang w:eastAsia="ru-RU"/>
        </w:rPr>
        <w:t>берсе</w:t>
      </w:r>
      <w:proofErr w:type="gramEnd"/>
      <w:r w:rsidRPr="001B1422">
        <w:rPr>
          <w:rFonts w:ascii="Arial" w:eastAsia="Times New Roman" w:hAnsi="Arial" w:cs="Arial"/>
          <w:color w:val="002060"/>
          <w:sz w:val="28"/>
          <w:szCs w:val="28"/>
          <w:lang w:eastAsia="ru-RU"/>
        </w:rPr>
        <w:t xml:space="preserve"> - Мазут йорты. “Адресы - Зур Сембер урамы, 2 нче номерлы йорт. </w:t>
      </w:r>
      <w:proofErr w:type="gramStart"/>
      <w:r w:rsidRPr="001B1422">
        <w:rPr>
          <w:rFonts w:ascii="Arial" w:eastAsia="Times New Roman" w:hAnsi="Arial" w:cs="Arial"/>
          <w:color w:val="002060"/>
          <w:sz w:val="28"/>
          <w:szCs w:val="28"/>
          <w:lang w:eastAsia="ru-RU"/>
        </w:rPr>
        <w:t>Ул</w:t>
      </w:r>
      <w:proofErr w:type="gramEnd"/>
      <w:r w:rsidRPr="001B1422">
        <w:rPr>
          <w:rFonts w:ascii="Arial" w:eastAsia="Times New Roman" w:hAnsi="Arial" w:cs="Arial"/>
          <w:color w:val="002060"/>
          <w:sz w:val="28"/>
          <w:szCs w:val="28"/>
          <w:lang w:eastAsia="ru-RU"/>
        </w:rPr>
        <w:t xml:space="preserve"> мазут һәм нефть белән сату итә торган “Мазут җәмгыятенең”, хәзергечә әйтсәк, офис бинасы булган. Бу җәмгыять “Бертуган Нобельләрнең нефть җитештерү ширкәте” исемле беренчеләрдән булып нефть чыгара башлаган оешма белән хезмә</w:t>
      </w:r>
      <w:proofErr w:type="gramStart"/>
      <w:r w:rsidRPr="001B1422">
        <w:rPr>
          <w:rFonts w:ascii="Arial" w:eastAsia="Times New Roman" w:hAnsi="Arial" w:cs="Arial"/>
          <w:color w:val="002060"/>
          <w:sz w:val="28"/>
          <w:szCs w:val="28"/>
          <w:lang w:eastAsia="ru-RU"/>
        </w:rPr>
        <w:t>тт</w:t>
      </w:r>
      <w:proofErr w:type="gramEnd"/>
      <w:r w:rsidRPr="001B1422">
        <w:rPr>
          <w:rFonts w:ascii="Arial" w:eastAsia="Times New Roman" w:hAnsi="Arial" w:cs="Arial"/>
          <w:color w:val="002060"/>
          <w:sz w:val="28"/>
          <w:szCs w:val="28"/>
          <w:lang w:eastAsia="ru-RU"/>
        </w:rPr>
        <w:t>әшлек иткән дигән мәгълүмат та бар. Биредә кырыгынчы-илленче елларга кадә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 нефть продуктлары сакланган баклар торган, - дип сөйләде Айрат Фәйзрахманов. - Бакларны кү</w:t>
      </w:r>
      <w:proofErr w:type="gramStart"/>
      <w:r w:rsidRPr="001B1422">
        <w:rPr>
          <w:rFonts w:ascii="Arial" w:eastAsia="Times New Roman" w:hAnsi="Arial" w:cs="Arial"/>
          <w:color w:val="002060"/>
          <w:sz w:val="28"/>
          <w:szCs w:val="28"/>
          <w:lang w:eastAsia="ru-RU"/>
        </w:rPr>
        <w:t>пл</w:t>
      </w:r>
      <w:proofErr w:type="gramEnd"/>
      <w:r w:rsidRPr="001B1422">
        <w:rPr>
          <w:rFonts w:ascii="Arial" w:eastAsia="Times New Roman" w:hAnsi="Arial" w:cs="Arial"/>
          <w:color w:val="002060"/>
          <w:sz w:val="28"/>
          <w:szCs w:val="28"/>
          <w:lang w:eastAsia="ru-RU"/>
        </w:rPr>
        <w:t xml:space="preserve">әр хәтерләми дә инде, әмма кызыклы тарихи материалларга күз салсак, аларның хәрби әһәмияте зур </w:t>
      </w:r>
      <w:r w:rsidRPr="001B1422">
        <w:rPr>
          <w:rFonts w:ascii="Arial" w:eastAsia="Times New Roman" w:hAnsi="Arial" w:cs="Arial"/>
          <w:color w:val="002060"/>
          <w:sz w:val="28"/>
          <w:szCs w:val="28"/>
          <w:lang w:eastAsia="ru-RU"/>
        </w:rPr>
        <w:lastRenderedPageBreak/>
        <w:t xml:space="preserve">булганын күрербез. Бу хакта интернетта да шактый кызыклы мәгълүматлар бар. Мәсәлән, Казанның 1942 елга караган аэрофотосъемкасы. Бу фотоларны немецлар разведчик самолеттан төшерә, биредә бу бакларны күрергә мөмкин. Алар иң беренче чиратта бомбага тотылырга тиешле объектлар итеп билгеләнгән булган”, - </w:t>
      </w:r>
      <w:proofErr w:type="gramStart"/>
      <w:r w:rsidRPr="001B1422">
        <w:rPr>
          <w:rFonts w:ascii="Arial" w:eastAsia="Times New Roman" w:hAnsi="Arial" w:cs="Arial"/>
          <w:color w:val="002060"/>
          <w:sz w:val="28"/>
          <w:szCs w:val="28"/>
          <w:lang w:eastAsia="ru-RU"/>
        </w:rPr>
        <w:t>дип</w:t>
      </w:r>
      <w:proofErr w:type="gramEnd"/>
      <w:r w:rsidRPr="001B1422">
        <w:rPr>
          <w:rFonts w:ascii="Arial" w:eastAsia="Times New Roman" w:hAnsi="Arial" w:cs="Arial"/>
          <w:color w:val="002060"/>
          <w:sz w:val="28"/>
          <w:szCs w:val="28"/>
          <w:lang w:eastAsia="ru-RU"/>
        </w:rPr>
        <w:t xml:space="preserve"> аңлатты Айрат Фәйзрахманов.</w:t>
      </w:r>
      <w:r w:rsidRPr="001B1422">
        <w:rPr>
          <w:rFonts w:ascii="Arial" w:eastAsia="Times New Roman" w:hAnsi="Arial" w:cs="Arial"/>
          <w:color w:val="002060"/>
          <w:sz w:val="28"/>
          <w:szCs w:val="28"/>
          <w:lang w:eastAsia="ru-RU"/>
        </w:rPr>
        <w:br/>
      </w:r>
      <w:r w:rsidRPr="001B1422">
        <w:rPr>
          <w:rFonts w:ascii="Arial" w:eastAsia="Times New Roman" w:hAnsi="Arial" w:cs="Arial"/>
          <w:color w:val="002060"/>
          <w:sz w:val="28"/>
          <w:szCs w:val="28"/>
          <w:lang w:eastAsia="ru-RU"/>
        </w:rPr>
        <w:br/>
      </w:r>
      <w:r w:rsidRPr="001B1422">
        <w:rPr>
          <w:rFonts w:ascii="Arial" w:eastAsia="Times New Roman" w:hAnsi="Arial" w:cs="Arial"/>
          <w:noProof/>
          <w:color w:val="002060"/>
          <w:sz w:val="28"/>
          <w:szCs w:val="28"/>
          <w:lang w:eastAsia="ru-RU"/>
        </w:rPr>
        <w:drawing>
          <wp:inline distT="0" distB="0" distL="0" distR="0" wp14:anchorId="522EC123" wp14:editId="66B44CA1">
            <wp:extent cx="4333875" cy="2871686"/>
            <wp:effectExtent l="0" t="0" r="0" b="5080"/>
            <wp:docPr id="6" name="Рисунок 6" descr="http://tatar-inform.tatar/upload/image/2016/09/19/Clipboard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atar-inform.tatar/upload/image/2016/09/19/Clipboard13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3875" cy="2871686"/>
                    </a:xfrm>
                    <a:prstGeom prst="rect">
                      <a:avLst/>
                    </a:prstGeom>
                    <a:noFill/>
                    <a:ln>
                      <a:noFill/>
                    </a:ln>
                  </pic:spPr>
                </pic:pic>
              </a:graphicData>
            </a:graphic>
          </wp:inline>
        </w:drawing>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b/>
          <w:bCs/>
          <w:color w:val="002060"/>
          <w:sz w:val="28"/>
          <w:szCs w:val="28"/>
          <w:lang w:eastAsia="ru-RU"/>
        </w:rPr>
        <w:t>“Иске Таш мә</w:t>
      </w:r>
      <w:proofErr w:type="gramStart"/>
      <w:r w:rsidRPr="001B1422">
        <w:rPr>
          <w:rFonts w:ascii="Arial" w:eastAsia="Times New Roman" w:hAnsi="Arial" w:cs="Arial"/>
          <w:b/>
          <w:bCs/>
          <w:color w:val="002060"/>
          <w:sz w:val="28"/>
          <w:szCs w:val="28"/>
          <w:lang w:eastAsia="ru-RU"/>
        </w:rPr>
        <w:t>четен</w:t>
      </w:r>
      <w:proofErr w:type="gramEnd"/>
      <w:r w:rsidRPr="001B1422">
        <w:rPr>
          <w:rFonts w:ascii="Arial" w:eastAsia="Times New Roman" w:hAnsi="Arial" w:cs="Arial"/>
          <w:b/>
          <w:bCs/>
          <w:color w:val="002060"/>
          <w:sz w:val="28"/>
          <w:szCs w:val="28"/>
          <w:lang w:eastAsia="ru-RU"/>
        </w:rPr>
        <w:t>ә килегез”</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 xml:space="preserve">Аннан </w:t>
      </w:r>
      <w:proofErr w:type="gramStart"/>
      <w:r w:rsidRPr="001B1422">
        <w:rPr>
          <w:rFonts w:ascii="Arial" w:eastAsia="Times New Roman" w:hAnsi="Arial" w:cs="Arial"/>
          <w:color w:val="002060"/>
          <w:sz w:val="28"/>
          <w:szCs w:val="28"/>
          <w:lang w:eastAsia="ru-RU"/>
        </w:rPr>
        <w:t>со</w:t>
      </w:r>
      <w:proofErr w:type="gramEnd"/>
      <w:r w:rsidRPr="001B1422">
        <w:rPr>
          <w:rFonts w:ascii="Arial" w:eastAsia="Times New Roman" w:hAnsi="Arial" w:cs="Arial"/>
          <w:color w:val="002060"/>
          <w:sz w:val="28"/>
          <w:szCs w:val="28"/>
          <w:lang w:eastAsia="ru-RU"/>
        </w:rPr>
        <w:t>ң экскурсия Мехчылар урамы буенча Иске Таш мәчетенә таба күчте. Мәчет тарихы белән Харис хәзрәт таныштырды. “Мәчетебезнең үзенчәлеге шушы таш белә</w:t>
      </w:r>
      <w:proofErr w:type="gramStart"/>
      <w:r w:rsidRPr="001B1422">
        <w:rPr>
          <w:rFonts w:ascii="Arial" w:eastAsia="Times New Roman" w:hAnsi="Arial" w:cs="Arial"/>
          <w:color w:val="002060"/>
          <w:sz w:val="28"/>
          <w:szCs w:val="28"/>
          <w:lang w:eastAsia="ru-RU"/>
        </w:rPr>
        <w:t>н б</w:t>
      </w:r>
      <w:proofErr w:type="gramEnd"/>
      <w:r w:rsidRPr="001B1422">
        <w:rPr>
          <w:rFonts w:ascii="Arial" w:eastAsia="Times New Roman" w:hAnsi="Arial" w:cs="Arial"/>
          <w:color w:val="002060"/>
          <w:sz w:val="28"/>
          <w:szCs w:val="28"/>
          <w:lang w:eastAsia="ru-RU"/>
        </w:rPr>
        <w:t xml:space="preserve">әйле. Риваятьләрнең </w:t>
      </w:r>
      <w:proofErr w:type="gramStart"/>
      <w:r w:rsidRPr="001B1422">
        <w:rPr>
          <w:rFonts w:ascii="Arial" w:eastAsia="Times New Roman" w:hAnsi="Arial" w:cs="Arial"/>
          <w:color w:val="002060"/>
          <w:sz w:val="28"/>
          <w:szCs w:val="28"/>
          <w:lang w:eastAsia="ru-RU"/>
        </w:rPr>
        <w:t>берсе</w:t>
      </w:r>
      <w:proofErr w:type="gramEnd"/>
      <w:r w:rsidRPr="001B1422">
        <w:rPr>
          <w:rFonts w:ascii="Arial" w:eastAsia="Times New Roman" w:hAnsi="Arial" w:cs="Arial"/>
          <w:color w:val="002060"/>
          <w:sz w:val="28"/>
          <w:szCs w:val="28"/>
          <w:lang w:eastAsia="ru-RU"/>
        </w:rPr>
        <w:t xml:space="preserve"> Пугачев вакытына барып тоташа. Икенчесе буенча, 1552 елда Казанны саклаганда корбан булганнарның каберлеге, югалмасын өчен, зур таш белән билгелә</w:t>
      </w:r>
      <w:proofErr w:type="gramStart"/>
      <w:r w:rsidRPr="001B1422">
        <w:rPr>
          <w:rFonts w:ascii="Arial" w:eastAsia="Times New Roman" w:hAnsi="Arial" w:cs="Arial"/>
          <w:color w:val="002060"/>
          <w:sz w:val="28"/>
          <w:szCs w:val="28"/>
          <w:lang w:eastAsia="ru-RU"/>
        </w:rPr>
        <w:t>п</w:t>
      </w:r>
      <w:proofErr w:type="gramEnd"/>
      <w:r w:rsidRPr="001B1422">
        <w:rPr>
          <w:rFonts w:ascii="Arial" w:eastAsia="Times New Roman" w:hAnsi="Arial" w:cs="Arial"/>
          <w:color w:val="002060"/>
          <w:sz w:val="28"/>
          <w:szCs w:val="28"/>
          <w:lang w:eastAsia="ru-RU"/>
        </w:rPr>
        <w:t xml:space="preserve"> куелган дип санала. Казан шәһәре җәелә барган саен, яңа бистәлә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 барлыкка килгәч, шул урында агач мәчет салынган. Ә 1802 елда Кукмара сәүдәгәре Габдулла Үтәмешевның матди ярдәме белән шушы таш мәчет торгызыла. Бик кү</w:t>
      </w:r>
      <w:proofErr w:type="gramStart"/>
      <w:r w:rsidRPr="001B1422">
        <w:rPr>
          <w:rFonts w:ascii="Arial" w:eastAsia="Times New Roman" w:hAnsi="Arial" w:cs="Arial"/>
          <w:color w:val="002060"/>
          <w:sz w:val="28"/>
          <w:szCs w:val="28"/>
          <w:lang w:eastAsia="ru-RU"/>
        </w:rPr>
        <w:t>п</w:t>
      </w:r>
      <w:proofErr w:type="gramEnd"/>
      <w:r w:rsidRPr="001B1422">
        <w:rPr>
          <w:rFonts w:ascii="Arial" w:eastAsia="Times New Roman" w:hAnsi="Arial" w:cs="Arial"/>
          <w:color w:val="002060"/>
          <w:sz w:val="28"/>
          <w:szCs w:val="28"/>
          <w:lang w:eastAsia="ru-RU"/>
        </w:rPr>
        <w:t xml:space="preserve"> күренекле шәхесләр мәчетебезнең имамнары булып торган. Шулар арасында Фатих Әмирханның әтисе Мөхәммәтзариф игътибарга лаек. 1931 елда, билгеле сәбә</w:t>
      </w:r>
      <w:proofErr w:type="gramStart"/>
      <w:r w:rsidRPr="001B1422">
        <w:rPr>
          <w:rFonts w:ascii="Arial" w:eastAsia="Times New Roman" w:hAnsi="Arial" w:cs="Arial"/>
          <w:color w:val="002060"/>
          <w:sz w:val="28"/>
          <w:szCs w:val="28"/>
          <w:lang w:eastAsia="ru-RU"/>
        </w:rPr>
        <w:t>пл</w:t>
      </w:r>
      <w:proofErr w:type="gramEnd"/>
      <w:r w:rsidRPr="001B1422">
        <w:rPr>
          <w:rFonts w:ascii="Arial" w:eastAsia="Times New Roman" w:hAnsi="Arial" w:cs="Arial"/>
          <w:color w:val="002060"/>
          <w:sz w:val="28"/>
          <w:szCs w:val="28"/>
          <w:lang w:eastAsia="ru-RU"/>
        </w:rPr>
        <w:t xml:space="preserve">әр аркасында, мәчет ябыла. Сугыш вакытында гомуми </w:t>
      </w:r>
      <w:r w:rsidRPr="001B1422">
        <w:rPr>
          <w:rFonts w:ascii="Arial" w:eastAsia="Times New Roman" w:hAnsi="Arial" w:cs="Arial"/>
          <w:color w:val="002060"/>
          <w:sz w:val="28"/>
          <w:szCs w:val="28"/>
          <w:lang w:eastAsia="ru-RU"/>
        </w:rPr>
        <w:lastRenderedPageBreak/>
        <w:t>залны бүлгәлә</w:t>
      </w:r>
      <w:proofErr w:type="gramStart"/>
      <w:r w:rsidRPr="001B1422">
        <w:rPr>
          <w:rFonts w:ascii="Arial" w:eastAsia="Times New Roman" w:hAnsi="Arial" w:cs="Arial"/>
          <w:color w:val="002060"/>
          <w:sz w:val="28"/>
          <w:szCs w:val="28"/>
          <w:lang w:eastAsia="ru-RU"/>
        </w:rPr>
        <w:t>п</w:t>
      </w:r>
      <w:proofErr w:type="gramEnd"/>
      <w:r w:rsidRPr="001B1422">
        <w:rPr>
          <w:rFonts w:ascii="Arial" w:eastAsia="Times New Roman" w:hAnsi="Arial" w:cs="Arial"/>
          <w:color w:val="002060"/>
          <w:sz w:val="28"/>
          <w:szCs w:val="28"/>
          <w:lang w:eastAsia="ru-RU"/>
        </w:rPr>
        <w:t>, монда госпиталь ясаганнар. Мәрхүм Равил хәзрәт</w:t>
      </w:r>
      <w:proofErr w:type="gramStart"/>
      <w:r w:rsidRPr="001B1422">
        <w:rPr>
          <w:rFonts w:ascii="Arial" w:eastAsia="Times New Roman" w:hAnsi="Arial" w:cs="Arial"/>
          <w:color w:val="002060"/>
          <w:sz w:val="28"/>
          <w:szCs w:val="28"/>
          <w:lang w:eastAsia="ru-RU"/>
        </w:rPr>
        <w:t xml:space="preserve"> В</w:t>
      </w:r>
      <w:proofErr w:type="gramEnd"/>
      <w:r w:rsidRPr="001B1422">
        <w:rPr>
          <w:rFonts w:ascii="Arial" w:eastAsia="Times New Roman" w:hAnsi="Arial" w:cs="Arial"/>
          <w:color w:val="002060"/>
          <w:sz w:val="28"/>
          <w:szCs w:val="28"/>
          <w:lang w:eastAsia="ru-RU"/>
        </w:rPr>
        <w:t xml:space="preserve">әлиулла тырышлыгы белән 1994 елда мәхәлләне кире кайтаралар. Хәзерге вакытта </w:t>
      </w:r>
      <w:proofErr w:type="gramStart"/>
      <w:r w:rsidRPr="001B1422">
        <w:rPr>
          <w:rFonts w:ascii="Arial" w:eastAsia="Times New Roman" w:hAnsi="Arial" w:cs="Arial"/>
          <w:color w:val="002060"/>
          <w:sz w:val="28"/>
          <w:szCs w:val="28"/>
          <w:lang w:eastAsia="ru-RU"/>
        </w:rPr>
        <w:t>Иске</w:t>
      </w:r>
      <w:proofErr w:type="gramEnd"/>
      <w:r w:rsidRPr="001B1422">
        <w:rPr>
          <w:rFonts w:ascii="Arial" w:eastAsia="Times New Roman" w:hAnsi="Arial" w:cs="Arial"/>
          <w:color w:val="002060"/>
          <w:sz w:val="28"/>
          <w:szCs w:val="28"/>
          <w:lang w:eastAsia="ru-RU"/>
        </w:rPr>
        <w:t xml:space="preserve"> Таш мәчете хатын-кызлар мәчете булып санала. Без абыстайлар укытабыз”, - дип сөйләде Харис хәзрәт. “Без үскәндә мәчет матур бакча эчендә утыра, аны “Бабай бакчасы” дип атыйлар иде”, - дип өстәде</w:t>
      </w:r>
      <w:proofErr w:type="gramStart"/>
      <w:r w:rsidRPr="001B1422">
        <w:rPr>
          <w:rFonts w:ascii="Arial" w:eastAsia="Times New Roman" w:hAnsi="Arial" w:cs="Arial"/>
          <w:color w:val="002060"/>
          <w:sz w:val="28"/>
          <w:szCs w:val="28"/>
          <w:lang w:eastAsia="ru-RU"/>
        </w:rPr>
        <w:t xml:space="preserve"> Т</w:t>
      </w:r>
      <w:proofErr w:type="gramEnd"/>
      <w:r w:rsidRPr="001B1422">
        <w:rPr>
          <w:rFonts w:ascii="Arial" w:eastAsia="Times New Roman" w:hAnsi="Arial" w:cs="Arial"/>
          <w:color w:val="002060"/>
          <w:sz w:val="28"/>
          <w:szCs w:val="28"/>
          <w:lang w:eastAsia="ru-RU"/>
        </w:rPr>
        <w:t>әлгать Бариев.</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b/>
          <w:bCs/>
          <w:color w:val="002060"/>
          <w:sz w:val="28"/>
          <w:szCs w:val="28"/>
          <w:lang w:eastAsia="ru-RU"/>
        </w:rPr>
        <w:t xml:space="preserve">“Әмирханнар нигезләгән гореф-гадәтләрне дәвам </w:t>
      </w:r>
      <w:proofErr w:type="gramStart"/>
      <w:r w:rsidRPr="001B1422">
        <w:rPr>
          <w:rFonts w:ascii="Arial" w:eastAsia="Times New Roman" w:hAnsi="Arial" w:cs="Arial"/>
          <w:b/>
          <w:bCs/>
          <w:color w:val="002060"/>
          <w:sz w:val="28"/>
          <w:szCs w:val="28"/>
          <w:lang w:eastAsia="ru-RU"/>
        </w:rPr>
        <w:t>ит</w:t>
      </w:r>
      <w:proofErr w:type="gramEnd"/>
      <w:r w:rsidRPr="001B1422">
        <w:rPr>
          <w:rFonts w:ascii="Arial" w:eastAsia="Times New Roman" w:hAnsi="Arial" w:cs="Arial"/>
          <w:b/>
          <w:bCs/>
          <w:color w:val="002060"/>
          <w:sz w:val="28"/>
          <w:szCs w:val="28"/>
          <w:lang w:eastAsia="ru-RU"/>
        </w:rPr>
        <w:t>үче гимназия”</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Иске Таш мәчете янында урнашкан 1 нче татар гимназиясе үзен Әмирханнар нигезләгән “Әмирхания” мә</w:t>
      </w:r>
      <w:proofErr w:type="gramStart"/>
      <w:r w:rsidRPr="001B1422">
        <w:rPr>
          <w:rFonts w:ascii="Arial" w:eastAsia="Times New Roman" w:hAnsi="Arial" w:cs="Arial"/>
          <w:color w:val="002060"/>
          <w:sz w:val="28"/>
          <w:szCs w:val="28"/>
          <w:lang w:eastAsia="ru-RU"/>
        </w:rPr>
        <w:t>др</w:t>
      </w:r>
      <w:proofErr w:type="gramEnd"/>
      <w:r w:rsidRPr="001B1422">
        <w:rPr>
          <w:rFonts w:ascii="Arial" w:eastAsia="Times New Roman" w:hAnsi="Arial" w:cs="Arial"/>
          <w:color w:val="002060"/>
          <w:sz w:val="28"/>
          <w:szCs w:val="28"/>
          <w:lang w:eastAsia="ru-RU"/>
        </w:rPr>
        <w:t>әсәсенең дәвамчысы дип саный. Бу мә</w:t>
      </w:r>
      <w:proofErr w:type="gramStart"/>
      <w:r w:rsidRPr="001B1422">
        <w:rPr>
          <w:rFonts w:ascii="Arial" w:eastAsia="Times New Roman" w:hAnsi="Arial" w:cs="Arial"/>
          <w:color w:val="002060"/>
          <w:sz w:val="28"/>
          <w:szCs w:val="28"/>
          <w:lang w:eastAsia="ru-RU"/>
        </w:rPr>
        <w:t>др</w:t>
      </w:r>
      <w:proofErr w:type="gramEnd"/>
      <w:r w:rsidRPr="001B1422">
        <w:rPr>
          <w:rFonts w:ascii="Arial" w:eastAsia="Times New Roman" w:hAnsi="Arial" w:cs="Arial"/>
          <w:color w:val="002060"/>
          <w:sz w:val="28"/>
          <w:szCs w:val="28"/>
          <w:lang w:eastAsia="ru-RU"/>
        </w:rPr>
        <w:t xml:space="preserve">әсәдә җәдид ысулында белем бирелгән. “Беренче татар гимназиясе Иске Таш мәчете янында урнашкан. </w:t>
      </w:r>
      <w:proofErr w:type="gramStart"/>
      <w:r w:rsidRPr="001B1422">
        <w:rPr>
          <w:rFonts w:ascii="Arial" w:eastAsia="Times New Roman" w:hAnsi="Arial" w:cs="Arial"/>
          <w:color w:val="002060"/>
          <w:sz w:val="28"/>
          <w:szCs w:val="28"/>
          <w:lang w:eastAsia="ru-RU"/>
        </w:rPr>
        <w:t>Ул</w:t>
      </w:r>
      <w:proofErr w:type="gramEnd"/>
      <w:r w:rsidRPr="001B1422">
        <w:rPr>
          <w:rFonts w:ascii="Arial" w:eastAsia="Times New Roman" w:hAnsi="Arial" w:cs="Arial"/>
          <w:color w:val="002060"/>
          <w:sz w:val="28"/>
          <w:szCs w:val="28"/>
          <w:lang w:eastAsia="ru-RU"/>
        </w:rPr>
        <w:t xml:space="preserve"> Советлар Союзында төзелгән иң беренче татар гимназияләренең берсе. 1920 елда төзелгән агач бина бераз читтәрәк урнашкан була, 1960 нчы елда аның хәзерге бинасы төзелә. Туксанынчы елларда ул Казанда иң көчле татар мәктәпләреннән санала иде. Хәзер дә монда татар мохите сакланып калган. Биредә Яңа татар бистәсе тарихы музее эшли” – </w:t>
      </w:r>
      <w:proofErr w:type="gramStart"/>
      <w:r w:rsidRPr="001B1422">
        <w:rPr>
          <w:rFonts w:ascii="Arial" w:eastAsia="Times New Roman" w:hAnsi="Arial" w:cs="Arial"/>
          <w:color w:val="002060"/>
          <w:sz w:val="28"/>
          <w:szCs w:val="28"/>
          <w:lang w:eastAsia="ru-RU"/>
        </w:rPr>
        <w:t>дип</w:t>
      </w:r>
      <w:proofErr w:type="gramEnd"/>
      <w:r w:rsidRPr="001B1422">
        <w:rPr>
          <w:rFonts w:ascii="Arial" w:eastAsia="Times New Roman" w:hAnsi="Arial" w:cs="Arial"/>
          <w:color w:val="002060"/>
          <w:sz w:val="28"/>
          <w:szCs w:val="28"/>
          <w:lang w:eastAsia="ru-RU"/>
        </w:rPr>
        <w:t xml:space="preserve"> дәвам итте Айрат Фәйзрахманов.</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b/>
          <w:bCs/>
          <w:color w:val="002060"/>
          <w:sz w:val="28"/>
          <w:szCs w:val="28"/>
          <w:lang w:eastAsia="ru-RU"/>
        </w:rPr>
        <w:t>“Ак мәчет яңа финанс үзәкнең бер үзенчәлеге булу ихтималы бар”</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Хәзерге “Мелита” берләшмәсе янындагы биләмәләрдә (</w:t>
      </w:r>
      <w:proofErr w:type="gramStart"/>
      <w:r w:rsidRPr="001B1422">
        <w:rPr>
          <w:rFonts w:ascii="Arial" w:eastAsia="Times New Roman" w:hAnsi="Arial" w:cs="Arial"/>
          <w:color w:val="002060"/>
          <w:sz w:val="28"/>
          <w:szCs w:val="28"/>
          <w:lang w:eastAsia="ru-RU"/>
        </w:rPr>
        <w:t>ул</w:t>
      </w:r>
      <w:proofErr w:type="gramEnd"/>
      <w:r w:rsidRPr="001B1422">
        <w:rPr>
          <w:rFonts w:ascii="Arial" w:eastAsia="Times New Roman" w:hAnsi="Arial" w:cs="Arial"/>
          <w:color w:val="002060"/>
          <w:sz w:val="28"/>
          <w:szCs w:val="28"/>
          <w:lang w:eastAsia="ru-RU"/>
        </w:rPr>
        <w:t xml:space="preserve"> 1928 елда төзелә башлый) һөнәрчеләрнең остаханәләре һәм торак йортлары урнашкан булган. Завод төзелә башлау - Яңа татар бистәсе таркалуның тө</w:t>
      </w:r>
      <w:proofErr w:type="gramStart"/>
      <w:r w:rsidRPr="001B1422">
        <w:rPr>
          <w:rFonts w:ascii="Arial" w:eastAsia="Times New Roman" w:hAnsi="Arial" w:cs="Arial"/>
          <w:color w:val="002060"/>
          <w:sz w:val="28"/>
          <w:szCs w:val="28"/>
          <w:lang w:eastAsia="ru-RU"/>
        </w:rPr>
        <w:t>п</w:t>
      </w:r>
      <w:proofErr w:type="gramEnd"/>
      <w:r w:rsidRPr="001B1422">
        <w:rPr>
          <w:rFonts w:ascii="Arial" w:eastAsia="Times New Roman" w:hAnsi="Arial" w:cs="Arial"/>
          <w:color w:val="002060"/>
          <w:sz w:val="28"/>
          <w:szCs w:val="28"/>
          <w:lang w:eastAsia="ru-RU"/>
        </w:rPr>
        <w:t xml:space="preserve"> сәбәпләренең берсе: йортлар сүтелә, кешеләр күчерелә башлый.</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noProof/>
          <w:color w:val="002060"/>
          <w:sz w:val="28"/>
          <w:szCs w:val="28"/>
          <w:lang w:eastAsia="ru-RU"/>
        </w:rPr>
        <w:lastRenderedPageBreak/>
        <w:drawing>
          <wp:inline distT="0" distB="0" distL="0" distR="0" wp14:anchorId="50FC3AA5" wp14:editId="7762B896">
            <wp:extent cx="3495675" cy="2321596"/>
            <wp:effectExtent l="0" t="0" r="0" b="2540"/>
            <wp:docPr id="7" name="Рисунок 7" descr="http://tatar-inform.tatar/upload/image/2016/09/19/Clipboard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atar-inform.tatar/upload/image/2016/09/19/Clipboard13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75" cy="2321596"/>
                    </a:xfrm>
                    <a:prstGeom prst="rect">
                      <a:avLst/>
                    </a:prstGeom>
                    <a:noFill/>
                    <a:ln>
                      <a:noFill/>
                    </a:ln>
                  </pic:spPr>
                </pic:pic>
              </a:graphicData>
            </a:graphic>
          </wp:inline>
        </w:drawing>
      </w:r>
      <w:r w:rsidRPr="001B1422">
        <w:rPr>
          <w:rFonts w:ascii="Arial" w:eastAsia="Times New Roman" w:hAnsi="Arial" w:cs="Arial"/>
          <w:color w:val="002060"/>
          <w:sz w:val="28"/>
          <w:szCs w:val="28"/>
          <w:lang w:eastAsia="ru-RU"/>
        </w:rPr>
        <w:br/>
      </w:r>
      <w:r w:rsidRPr="001B1422">
        <w:rPr>
          <w:rFonts w:ascii="Arial" w:eastAsia="Times New Roman" w:hAnsi="Arial" w:cs="Arial"/>
          <w:color w:val="002060"/>
          <w:sz w:val="28"/>
          <w:szCs w:val="28"/>
          <w:lang w:eastAsia="ru-RU"/>
        </w:rPr>
        <w:br/>
        <w:t xml:space="preserve">Яңа татар бистәсендә сакланып калган Ак мәчет яки </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әхимбай мәчете биредәге иң матур биналарның берсе булган. </w:t>
      </w:r>
      <w:proofErr w:type="gramStart"/>
      <w:r w:rsidRPr="001B1422">
        <w:rPr>
          <w:rFonts w:ascii="Arial" w:eastAsia="Times New Roman" w:hAnsi="Arial" w:cs="Arial"/>
          <w:color w:val="002060"/>
          <w:sz w:val="28"/>
          <w:szCs w:val="28"/>
          <w:lang w:eastAsia="ru-RU"/>
        </w:rPr>
        <w:t>Ул</w:t>
      </w:r>
      <w:proofErr w:type="gramEnd"/>
      <w:r w:rsidRPr="001B1422">
        <w:rPr>
          <w:rFonts w:ascii="Arial" w:eastAsia="Times New Roman" w:hAnsi="Arial" w:cs="Arial"/>
          <w:color w:val="002060"/>
          <w:sz w:val="28"/>
          <w:szCs w:val="28"/>
          <w:lang w:eastAsia="ru-RU"/>
        </w:rPr>
        <w:t xml:space="preserve"> Яңа татар бистәсе барлыкка килгәч - 1801 елда элеккеге агач бина урынында ак таштан төзелгән. 1931 елда аны ябып мәктәп ясыйлар, соңыннан “Мелита”ның цехы итеп файдаланалар. “Мелита” аны үзенең </w:t>
      </w:r>
      <w:proofErr w:type="gramStart"/>
      <w:r w:rsidRPr="001B1422">
        <w:rPr>
          <w:rFonts w:ascii="Arial" w:eastAsia="Times New Roman" w:hAnsi="Arial" w:cs="Arial"/>
          <w:color w:val="002060"/>
          <w:sz w:val="28"/>
          <w:szCs w:val="28"/>
          <w:lang w:eastAsia="ru-RU"/>
        </w:rPr>
        <w:t>башка</w:t>
      </w:r>
      <w:proofErr w:type="gramEnd"/>
      <w:r w:rsidRPr="001B1422">
        <w:rPr>
          <w:rFonts w:ascii="Arial" w:eastAsia="Times New Roman" w:hAnsi="Arial" w:cs="Arial"/>
          <w:color w:val="002060"/>
          <w:sz w:val="28"/>
          <w:szCs w:val="28"/>
          <w:lang w:eastAsia="ru-RU"/>
        </w:rPr>
        <w:t xml:space="preserve"> биналары кебек үк яшелгә буяган. Хәзерге вакытта бу мәчет мөфтияткә тапшырылган һәм киләчәктә аның нинди булачагы һәм ничек хезмәт итәчәге хәл ителмәгән. Бу бистәдә яшәгән</w:t>
      </w:r>
      <w:proofErr w:type="gramStart"/>
      <w:r w:rsidRPr="001B1422">
        <w:rPr>
          <w:rFonts w:ascii="Arial" w:eastAsia="Times New Roman" w:hAnsi="Arial" w:cs="Arial"/>
          <w:color w:val="002060"/>
          <w:sz w:val="28"/>
          <w:szCs w:val="28"/>
          <w:lang w:eastAsia="ru-RU"/>
        </w:rPr>
        <w:t xml:space="preserve"> Т</w:t>
      </w:r>
      <w:proofErr w:type="gramEnd"/>
      <w:r w:rsidRPr="001B1422">
        <w:rPr>
          <w:rFonts w:ascii="Arial" w:eastAsia="Times New Roman" w:hAnsi="Arial" w:cs="Arial"/>
          <w:color w:val="002060"/>
          <w:sz w:val="28"/>
          <w:szCs w:val="28"/>
          <w:lang w:eastAsia="ru-RU"/>
        </w:rPr>
        <w:t>әлгать Бариев әйтүенчә, элек, аның балачагында бу бина сайлау участогы буларак та кулланылган.</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“Киләчәктә шушы урамда яңа финанс үзәге төзеләчәк. Проектның архитекторлары Малайзиядән. Биред</w:t>
      </w:r>
      <w:proofErr w:type="gramStart"/>
      <w:r w:rsidRPr="001B1422">
        <w:rPr>
          <w:rFonts w:ascii="Arial" w:eastAsia="Times New Roman" w:hAnsi="Arial" w:cs="Arial"/>
          <w:color w:val="002060"/>
          <w:sz w:val="28"/>
          <w:szCs w:val="28"/>
          <w:lang w:eastAsia="ru-RU"/>
        </w:rPr>
        <w:t>ә К</w:t>
      </w:r>
      <w:proofErr w:type="gramEnd"/>
      <w:r w:rsidRPr="001B1422">
        <w:rPr>
          <w:rFonts w:ascii="Arial" w:eastAsia="Times New Roman" w:hAnsi="Arial" w:cs="Arial"/>
          <w:color w:val="002060"/>
          <w:sz w:val="28"/>
          <w:szCs w:val="28"/>
          <w:lang w:eastAsia="ru-RU"/>
        </w:rPr>
        <w:t xml:space="preserve">өнчыгыш базары, Ислам финанс үзәге булачак һәм шушы өч мәчет: </w:t>
      </w:r>
      <w:proofErr w:type="gramStart"/>
      <w:r w:rsidRPr="001B1422">
        <w:rPr>
          <w:rFonts w:ascii="Arial" w:eastAsia="Times New Roman" w:hAnsi="Arial" w:cs="Arial"/>
          <w:color w:val="002060"/>
          <w:sz w:val="28"/>
          <w:szCs w:val="28"/>
          <w:lang w:eastAsia="ru-RU"/>
        </w:rPr>
        <w:t>Иске</w:t>
      </w:r>
      <w:proofErr w:type="gramEnd"/>
      <w:r w:rsidRPr="001B1422">
        <w:rPr>
          <w:rFonts w:ascii="Arial" w:eastAsia="Times New Roman" w:hAnsi="Arial" w:cs="Arial"/>
          <w:color w:val="002060"/>
          <w:sz w:val="28"/>
          <w:szCs w:val="28"/>
          <w:lang w:eastAsia="ru-RU"/>
        </w:rPr>
        <w:t xml:space="preserve"> Таш мәчете, Ак мәчет, Ал мәчет яңа үзәккә терәлеп диярлек торачак. Бөтендөнья татар яшьләре форумы бу өч мәчет ясаган өчпочмакны шушы проект эченә бер үзенчәлек итеп кертеп җибә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ү турында фикер йөртә. Концепция әзерләнү стадиясендә”, - диде Айрат Фәйзрахманов.</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b/>
          <w:bCs/>
          <w:color w:val="002060"/>
          <w:sz w:val="28"/>
          <w:szCs w:val="28"/>
          <w:lang w:eastAsia="ru-RU"/>
        </w:rPr>
        <w:t>“</w:t>
      </w:r>
      <w:proofErr w:type="gramStart"/>
      <w:r w:rsidRPr="001B1422">
        <w:rPr>
          <w:rFonts w:ascii="Arial" w:eastAsia="Times New Roman" w:hAnsi="Arial" w:cs="Arial"/>
          <w:b/>
          <w:bCs/>
          <w:color w:val="002060"/>
          <w:sz w:val="28"/>
          <w:szCs w:val="28"/>
          <w:lang w:eastAsia="ru-RU"/>
        </w:rPr>
        <w:t>Ал</w:t>
      </w:r>
      <w:proofErr w:type="gramEnd"/>
      <w:r w:rsidRPr="001B1422">
        <w:rPr>
          <w:rFonts w:ascii="Arial" w:eastAsia="Times New Roman" w:hAnsi="Arial" w:cs="Arial"/>
          <w:b/>
          <w:bCs/>
          <w:color w:val="002060"/>
          <w:sz w:val="28"/>
          <w:szCs w:val="28"/>
          <w:lang w:eastAsia="ru-RU"/>
        </w:rPr>
        <w:t xml:space="preserve"> мәчеттә хәзер дә татар зыялылары белем ала”</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Ал мәчеттә экскурсияне мә</w:t>
      </w:r>
      <w:proofErr w:type="gramStart"/>
      <w:r w:rsidRPr="001B1422">
        <w:rPr>
          <w:rFonts w:ascii="Arial" w:eastAsia="Times New Roman" w:hAnsi="Arial" w:cs="Arial"/>
          <w:color w:val="002060"/>
          <w:sz w:val="28"/>
          <w:szCs w:val="28"/>
          <w:lang w:eastAsia="ru-RU"/>
        </w:rPr>
        <w:t>др</w:t>
      </w:r>
      <w:proofErr w:type="gramEnd"/>
      <w:r w:rsidRPr="001B1422">
        <w:rPr>
          <w:rFonts w:ascii="Arial" w:eastAsia="Times New Roman" w:hAnsi="Arial" w:cs="Arial"/>
          <w:color w:val="002060"/>
          <w:sz w:val="28"/>
          <w:szCs w:val="28"/>
          <w:lang w:eastAsia="ru-RU"/>
        </w:rPr>
        <w:t xml:space="preserve">әсә укытучысы Зөлфәт Мингалиев дәвам итте. “Монда Ислам динен кабул </w:t>
      </w:r>
      <w:proofErr w:type="gramStart"/>
      <w:r w:rsidRPr="001B1422">
        <w:rPr>
          <w:rFonts w:ascii="Arial" w:eastAsia="Times New Roman" w:hAnsi="Arial" w:cs="Arial"/>
          <w:color w:val="002060"/>
          <w:sz w:val="28"/>
          <w:szCs w:val="28"/>
          <w:lang w:eastAsia="ru-RU"/>
        </w:rPr>
        <w:t>ит</w:t>
      </w:r>
      <w:proofErr w:type="gramEnd"/>
      <w:r w:rsidRPr="001B1422">
        <w:rPr>
          <w:rFonts w:ascii="Arial" w:eastAsia="Times New Roman" w:hAnsi="Arial" w:cs="Arial"/>
          <w:color w:val="002060"/>
          <w:sz w:val="28"/>
          <w:szCs w:val="28"/>
          <w:lang w:eastAsia="ru-RU"/>
        </w:rPr>
        <w:t xml:space="preserve">үгә 1000 ел исемендәге Казан Югары мөселман мәдрәсәсе урнашкан. Без авыл мәчетләре өчен </w:t>
      </w:r>
      <w:r w:rsidRPr="001B1422">
        <w:rPr>
          <w:rFonts w:ascii="Arial" w:eastAsia="Times New Roman" w:hAnsi="Arial" w:cs="Arial"/>
          <w:color w:val="002060"/>
          <w:sz w:val="28"/>
          <w:szCs w:val="28"/>
          <w:lang w:eastAsia="ru-RU"/>
        </w:rPr>
        <w:lastRenderedPageBreak/>
        <w:t xml:space="preserve">имамнар әзерлибез. Кайсы якта татар </w:t>
      </w:r>
      <w:proofErr w:type="gramStart"/>
      <w:r w:rsidRPr="001B1422">
        <w:rPr>
          <w:rFonts w:ascii="Arial" w:eastAsia="Times New Roman" w:hAnsi="Arial" w:cs="Arial"/>
          <w:color w:val="002060"/>
          <w:sz w:val="28"/>
          <w:szCs w:val="28"/>
          <w:lang w:eastAsia="ru-RU"/>
        </w:rPr>
        <w:t>м</w:t>
      </w:r>
      <w:proofErr w:type="gramEnd"/>
      <w:r w:rsidRPr="001B1422">
        <w:rPr>
          <w:rFonts w:ascii="Arial" w:eastAsia="Times New Roman" w:hAnsi="Arial" w:cs="Arial"/>
          <w:color w:val="002060"/>
          <w:sz w:val="28"/>
          <w:szCs w:val="28"/>
          <w:lang w:eastAsia="ru-RU"/>
        </w:rPr>
        <w:t>әхәлләсе бар - шәкертләребез шунда китә. Тарихыбыз 1991 елдан башлана. Мә</w:t>
      </w:r>
      <w:proofErr w:type="gramStart"/>
      <w:r w:rsidRPr="001B1422">
        <w:rPr>
          <w:rFonts w:ascii="Arial" w:eastAsia="Times New Roman" w:hAnsi="Arial" w:cs="Arial"/>
          <w:color w:val="002060"/>
          <w:sz w:val="28"/>
          <w:szCs w:val="28"/>
          <w:lang w:eastAsia="ru-RU"/>
        </w:rPr>
        <w:t>др</w:t>
      </w:r>
      <w:proofErr w:type="gramEnd"/>
      <w:r w:rsidRPr="001B1422">
        <w:rPr>
          <w:rFonts w:ascii="Arial" w:eastAsia="Times New Roman" w:hAnsi="Arial" w:cs="Arial"/>
          <w:color w:val="002060"/>
          <w:sz w:val="28"/>
          <w:szCs w:val="28"/>
          <w:lang w:eastAsia="ru-RU"/>
        </w:rPr>
        <w:t>әсәбез башта Чистайда ачылып, аннары эшен Кабан арты мәдрәсәсе буларак дәвам итә. Ә 1998 елда бирегә күчендек. Яңадан оешуыбызга 25 ел тулды. Шушы вакыт аралыгында ике меңгә якын шәкерт әзерлә</w:t>
      </w:r>
      <w:proofErr w:type="gramStart"/>
      <w:r w:rsidRPr="001B1422">
        <w:rPr>
          <w:rFonts w:ascii="Arial" w:eastAsia="Times New Roman" w:hAnsi="Arial" w:cs="Arial"/>
          <w:color w:val="002060"/>
          <w:sz w:val="28"/>
          <w:szCs w:val="28"/>
          <w:lang w:eastAsia="ru-RU"/>
        </w:rPr>
        <w:t>п</w:t>
      </w:r>
      <w:proofErr w:type="gramEnd"/>
      <w:r w:rsidRPr="001B1422">
        <w:rPr>
          <w:rFonts w:ascii="Arial" w:eastAsia="Times New Roman" w:hAnsi="Arial" w:cs="Arial"/>
          <w:color w:val="002060"/>
          <w:sz w:val="28"/>
          <w:szCs w:val="28"/>
          <w:lang w:eastAsia="ru-RU"/>
        </w:rPr>
        <w:t xml:space="preserve"> чыгардык. Икенче тарихыбыз да бар: </w:t>
      </w:r>
      <w:proofErr w:type="gramStart"/>
      <w:r w:rsidRPr="001B1422">
        <w:rPr>
          <w:rFonts w:ascii="Arial" w:eastAsia="Times New Roman" w:hAnsi="Arial" w:cs="Arial"/>
          <w:color w:val="002060"/>
          <w:sz w:val="28"/>
          <w:szCs w:val="28"/>
          <w:lang w:eastAsia="ru-RU"/>
        </w:rPr>
        <w:t>ул</w:t>
      </w:r>
      <w:proofErr w:type="gramEnd"/>
      <w:r w:rsidRPr="001B1422">
        <w:rPr>
          <w:rFonts w:ascii="Arial" w:eastAsia="Times New Roman" w:hAnsi="Arial" w:cs="Arial"/>
          <w:color w:val="002060"/>
          <w:sz w:val="28"/>
          <w:szCs w:val="28"/>
          <w:lang w:eastAsia="ru-RU"/>
        </w:rPr>
        <w:t xml:space="preserve"> Ал мәчет белән бәйле. Мәчетне 1808 елда Апанаев төзетә һәм аның беренче көненнән үк башлангыч мә</w:t>
      </w:r>
      <w:proofErr w:type="gramStart"/>
      <w:r w:rsidRPr="001B1422">
        <w:rPr>
          <w:rFonts w:ascii="Arial" w:eastAsia="Times New Roman" w:hAnsi="Arial" w:cs="Arial"/>
          <w:color w:val="002060"/>
          <w:sz w:val="28"/>
          <w:szCs w:val="28"/>
          <w:lang w:eastAsia="ru-RU"/>
        </w:rPr>
        <w:t>др</w:t>
      </w:r>
      <w:proofErr w:type="gramEnd"/>
      <w:r w:rsidRPr="001B1422">
        <w:rPr>
          <w:rFonts w:ascii="Arial" w:eastAsia="Times New Roman" w:hAnsi="Arial" w:cs="Arial"/>
          <w:color w:val="002060"/>
          <w:sz w:val="28"/>
          <w:szCs w:val="28"/>
          <w:lang w:eastAsia="ru-RU"/>
        </w:rPr>
        <w:t xml:space="preserve">әсә дә эшли башлый, елъязмаларда аны мәктәп дип атаганнар. 1834 елда югары мәдрәсә эшли башлый. Якуп Апанаев мәдрәсәсенә Түбән Новгород, Сембер һ.б. өлкәләрдән дә килеп укыганнар. 1906 елны мәчетне һәм </w:t>
      </w:r>
      <w:proofErr w:type="gramStart"/>
      <w:r w:rsidRPr="001B1422">
        <w:rPr>
          <w:rFonts w:ascii="Arial" w:eastAsia="Times New Roman" w:hAnsi="Arial" w:cs="Arial"/>
          <w:color w:val="002060"/>
          <w:sz w:val="28"/>
          <w:szCs w:val="28"/>
          <w:lang w:eastAsia="ru-RU"/>
        </w:rPr>
        <w:t>м</w:t>
      </w:r>
      <w:proofErr w:type="gramEnd"/>
      <w:r w:rsidRPr="001B1422">
        <w:rPr>
          <w:rFonts w:ascii="Arial" w:eastAsia="Times New Roman" w:hAnsi="Arial" w:cs="Arial"/>
          <w:color w:val="002060"/>
          <w:sz w:val="28"/>
          <w:szCs w:val="28"/>
          <w:lang w:eastAsia="ru-RU"/>
        </w:rPr>
        <w:t xml:space="preserve">әдрәсә бинасын үзгәртеп коралар. Яңартылган мәчетне ал төскә буяганнар. Бу Казанда электр кертелгән икенче мәчет була. Мәчетне элегрәк Бохара мәчете </w:t>
      </w:r>
      <w:proofErr w:type="gramStart"/>
      <w:r w:rsidRPr="001B1422">
        <w:rPr>
          <w:rFonts w:ascii="Arial" w:eastAsia="Times New Roman" w:hAnsi="Arial" w:cs="Arial"/>
          <w:color w:val="002060"/>
          <w:sz w:val="28"/>
          <w:szCs w:val="28"/>
          <w:lang w:eastAsia="ru-RU"/>
        </w:rPr>
        <w:t>дип</w:t>
      </w:r>
      <w:proofErr w:type="gramEnd"/>
      <w:r w:rsidRPr="001B1422">
        <w:rPr>
          <w:rFonts w:ascii="Arial" w:eastAsia="Times New Roman" w:hAnsi="Arial" w:cs="Arial"/>
          <w:color w:val="002060"/>
          <w:sz w:val="28"/>
          <w:szCs w:val="28"/>
          <w:lang w:eastAsia="ru-RU"/>
        </w:rPr>
        <w:t xml:space="preserve"> атаганнар, кайбер карталарда Татар зираты яны мәчете дигән атама да очратырга мөмкин, чөнки зиратның төп капкасы монда булган. Г. Тукайны күмгәндә дә шушыннан үткәннә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 дип сөйләде Зөлфәт Мингалиев.</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noProof/>
          <w:color w:val="002060"/>
          <w:sz w:val="28"/>
          <w:szCs w:val="28"/>
          <w:lang w:eastAsia="ru-RU"/>
        </w:rPr>
        <w:drawing>
          <wp:inline distT="0" distB="0" distL="0" distR="0" wp14:anchorId="1AD72FAD" wp14:editId="4C4CC9BB">
            <wp:extent cx="2371725" cy="3581305"/>
            <wp:effectExtent l="0" t="0" r="0" b="635"/>
            <wp:docPr id="8" name="Рисунок 8" descr="http://tatar-inform.tatar/upload/image/2016/09/19/Clipboard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atar-inform.tatar/upload/image/2016/09/19/Clipboard13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769" cy="3585902"/>
                    </a:xfrm>
                    <a:prstGeom prst="rect">
                      <a:avLst/>
                    </a:prstGeom>
                    <a:noFill/>
                    <a:ln>
                      <a:noFill/>
                    </a:ln>
                  </pic:spPr>
                </pic:pic>
              </a:graphicData>
            </a:graphic>
          </wp:inline>
        </w:drawing>
      </w:r>
      <w:r w:rsidRPr="001B1422">
        <w:rPr>
          <w:rFonts w:ascii="Arial" w:eastAsia="Times New Roman" w:hAnsi="Arial" w:cs="Arial"/>
          <w:color w:val="002060"/>
          <w:sz w:val="28"/>
          <w:szCs w:val="28"/>
          <w:lang w:eastAsia="ru-RU"/>
        </w:rPr>
        <w:br/>
      </w:r>
      <w:r w:rsidRPr="001B1422">
        <w:rPr>
          <w:rFonts w:ascii="Arial" w:eastAsia="Times New Roman" w:hAnsi="Arial" w:cs="Arial"/>
          <w:color w:val="002060"/>
          <w:sz w:val="28"/>
          <w:szCs w:val="28"/>
          <w:lang w:eastAsia="ru-RU"/>
        </w:rPr>
        <w:br/>
        <w:t>“Монда хәзер дә бик кү</w:t>
      </w:r>
      <w:proofErr w:type="gramStart"/>
      <w:r w:rsidRPr="001B1422">
        <w:rPr>
          <w:rFonts w:ascii="Arial" w:eastAsia="Times New Roman" w:hAnsi="Arial" w:cs="Arial"/>
          <w:color w:val="002060"/>
          <w:sz w:val="28"/>
          <w:szCs w:val="28"/>
          <w:lang w:eastAsia="ru-RU"/>
        </w:rPr>
        <w:t>п</w:t>
      </w:r>
      <w:proofErr w:type="gramEnd"/>
      <w:r w:rsidRPr="001B1422">
        <w:rPr>
          <w:rFonts w:ascii="Arial" w:eastAsia="Times New Roman" w:hAnsi="Arial" w:cs="Arial"/>
          <w:color w:val="002060"/>
          <w:sz w:val="28"/>
          <w:szCs w:val="28"/>
          <w:lang w:eastAsia="ru-RU"/>
        </w:rPr>
        <w:t xml:space="preserve"> зыялылар кичке мәдрәсәдә белем ала. </w:t>
      </w:r>
      <w:proofErr w:type="gramStart"/>
      <w:r w:rsidRPr="001B1422">
        <w:rPr>
          <w:rFonts w:ascii="Arial" w:eastAsia="Times New Roman" w:hAnsi="Arial" w:cs="Arial"/>
          <w:color w:val="002060"/>
          <w:sz w:val="28"/>
          <w:szCs w:val="28"/>
          <w:lang w:eastAsia="ru-RU"/>
        </w:rPr>
        <w:t>Б</w:t>
      </w:r>
      <w:proofErr w:type="gramEnd"/>
      <w:r w:rsidRPr="001B1422">
        <w:rPr>
          <w:rFonts w:ascii="Arial" w:eastAsia="Times New Roman" w:hAnsi="Arial" w:cs="Arial"/>
          <w:color w:val="002060"/>
          <w:sz w:val="28"/>
          <w:szCs w:val="28"/>
          <w:lang w:eastAsia="ru-RU"/>
        </w:rPr>
        <w:t xml:space="preserve">өтен </w:t>
      </w:r>
      <w:r w:rsidRPr="001B1422">
        <w:rPr>
          <w:rFonts w:ascii="Arial" w:eastAsia="Times New Roman" w:hAnsi="Arial" w:cs="Arial"/>
          <w:color w:val="002060"/>
          <w:sz w:val="28"/>
          <w:szCs w:val="28"/>
          <w:lang w:eastAsia="ru-RU"/>
        </w:rPr>
        <w:lastRenderedPageBreak/>
        <w:t>өч ел дәвамында уку һәм яшәү түләүсез. Дини гыйлемнән башка, биредә дөньяви белем дә бирелә һәм барлык дәреслә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 татар телендә алып барыла. Бездә укыган башка милләт кешеләре дә</w:t>
      </w:r>
      <w:proofErr w:type="gramStart"/>
      <w:r w:rsidRPr="001B1422">
        <w:rPr>
          <w:rFonts w:ascii="Arial" w:eastAsia="Times New Roman" w:hAnsi="Arial" w:cs="Arial"/>
          <w:color w:val="002060"/>
          <w:sz w:val="28"/>
          <w:szCs w:val="28"/>
          <w:lang w:eastAsia="ru-RU"/>
        </w:rPr>
        <w:t>д</w:t>
      </w:r>
      <w:proofErr w:type="gramEnd"/>
      <w:r w:rsidRPr="001B1422">
        <w:rPr>
          <w:rFonts w:ascii="Arial" w:eastAsia="Times New Roman" w:hAnsi="Arial" w:cs="Arial"/>
          <w:color w:val="002060"/>
          <w:sz w:val="28"/>
          <w:szCs w:val="28"/>
          <w:lang w:eastAsia="ru-RU"/>
        </w:rPr>
        <w:t>ә ике-өч ай эчендә татар телендә сөйләшергә өйрәнә”, - дип өстәде ул.</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Зират капкасы элек, чыннан да, шушы мәчет яныннан үткән. “Зиратка керү капкасы читтә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әк булгач, элек мәрхүмнәрне кулларда күтәреп баралар иде. Миңа биш яшь вакытта, декабрьдә Салих Сәйдәшевне күмделәр. Мәҗ</w:t>
      </w:r>
      <w:proofErr w:type="gramStart"/>
      <w:r w:rsidRPr="001B1422">
        <w:rPr>
          <w:rFonts w:ascii="Arial" w:eastAsia="Times New Roman" w:hAnsi="Arial" w:cs="Arial"/>
          <w:color w:val="002060"/>
          <w:sz w:val="28"/>
          <w:szCs w:val="28"/>
          <w:lang w:eastAsia="ru-RU"/>
        </w:rPr>
        <w:t>ит</w:t>
      </w:r>
      <w:proofErr w:type="gramEnd"/>
      <w:r w:rsidRPr="001B1422">
        <w:rPr>
          <w:rFonts w:ascii="Arial" w:eastAsia="Times New Roman" w:hAnsi="Arial" w:cs="Arial"/>
          <w:color w:val="002060"/>
          <w:sz w:val="28"/>
          <w:szCs w:val="28"/>
          <w:lang w:eastAsia="ru-RU"/>
        </w:rPr>
        <w:t xml:space="preserve"> Гафури урамы кешеләр белән тулган иде. Аны озатырга бөтен Казан халкы чыкты”, - дип сөйләде</w:t>
      </w:r>
      <w:proofErr w:type="gramStart"/>
      <w:r w:rsidRPr="001B1422">
        <w:rPr>
          <w:rFonts w:ascii="Arial" w:eastAsia="Times New Roman" w:hAnsi="Arial" w:cs="Arial"/>
          <w:color w:val="002060"/>
          <w:sz w:val="28"/>
          <w:szCs w:val="28"/>
          <w:lang w:eastAsia="ru-RU"/>
        </w:rPr>
        <w:t xml:space="preserve"> Т</w:t>
      </w:r>
      <w:proofErr w:type="gramEnd"/>
      <w:r w:rsidRPr="001B1422">
        <w:rPr>
          <w:rFonts w:ascii="Arial" w:eastAsia="Times New Roman" w:hAnsi="Arial" w:cs="Arial"/>
          <w:color w:val="002060"/>
          <w:sz w:val="28"/>
          <w:szCs w:val="28"/>
          <w:lang w:eastAsia="ru-RU"/>
        </w:rPr>
        <w:t>әлгать Бариев.</w:t>
      </w:r>
      <w:r w:rsidRPr="001B1422">
        <w:rPr>
          <w:rFonts w:ascii="Arial" w:eastAsia="Times New Roman" w:hAnsi="Arial" w:cs="Arial"/>
          <w:color w:val="002060"/>
          <w:sz w:val="28"/>
          <w:szCs w:val="28"/>
          <w:lang w:eastAsia="ru-RU"/>
        </w:rPr>
        <w:br/>
        <w:t>1970 елда “Точмаш” заводы биналары төзелгәч кенә юл ябыла.</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b/>
          <w:bCs/>
          <w:color w:val="002060"/>
          <w:sz w:val="28"/>
          <w:szCs w:val="28"/>
          <w:lang w:eastAsia="ru-RU"/>
        </w:rPr>
        <w:t>“Яңа татар бистәсе зираты хәзергедән күпкә зуррак булган”</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 xml:space="preserve">“Зират үзенең тарихын 1728 елдан башлана </w:t>
      </w:r>
      <w:proofErr w:type="gramStart"/>
      <w:r w:rsidRPr="001B1422">
        <w:rPr>
          <w:rFonts w:ascii="Arial" w:eastAsia="Times New Roman" w:hAnsi="Arial" w:cs="Arial"/>
          <w:color w:val="002060"/>
          <w:sz w:val="28"/>
          <w:szCs w:val="28"/>
          <w:lang w:eastAsia="ru-RU"/>
        </w:rPr>
        <w:t>дип</w:t>
      </w:r>
      <w:proofErr w:type="gramEnd"/>
      <w:r w:rsidRPr="001B1422">
        <w:rPr>
          <w:rFonts w:ascii="Arial" w:eastAsia="Times New Roman" w:hAnsi="Arial" w:cs="Arial"/>
          <w:color w:val="002060"/>
          <w:sz w:val="28"/>
          <w:szCs w:val="28"/>
          <w:lang w:eastAsia="ru-RU"/>
        </w:rPr>
        <w:t xml:space="preserve"> саный. Иң борынгы каберлә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 XVIII гасыр ахырына карый. Зиратның бер өлеше хәзерге 5 нче хастаханә урынында булган. Күргәнегезчә, </w:t>
      </w:r>
      <w:proofErr w:type="gramStart"/>
      <w:r w:rsidRPr="001B1422">
        <w:rPr>
          <w:rFonts w:ascii="Arial" w:eastAsia="Times New Roman" w:hAnsi="Arial" w:cs="Arial"/>
          <w:color w:val="002060"/>
          <w:sz w:val="28"/>
          <w:szCs w:val="28"/>
          <w:lang w:eastAsia="ru-RU"/>
        </w:rPr>
        <w:t>ул</w:t>
      </w:r>
      <w:proofErr w:type="gramEnd"/>
      <w:r w:rsidRPr="001B1422">
        <w:rPr>
          <w:rFonts w:ascii="Arial" w:eastAsia="Times New Roman" w:hAnsi="Arial" w:cs="Arial"/>
          <w:color w:val="002060"/>
          <w:sz w:val="28"/>
          <w:szCs w:val="28"/>
          <w:lang w:eastAsia="ru-RU"/>
        </w:rPr>
        <w:t xml:space="preserve"> бик зур территорияне алып торган”, - дип аңлатты Айрат Фәйзрахманов. Экскурсия маршруты 5 нче аллея буенча - Г. Тукай, Ф. Әмирхан һ.б. татар милләтенең күренекле шәхесләре җ</w:t>
      </w:r>
      <w:proofErr w:type="gramStart"/>
      <w:r w:rsidRPr="001B1422">
        <w:rPr>
          <w:rFonts w:ascii="Arial" w:eastAsia="Times New Roman" w:hAnsi="Arial" w:cs="Arial"/>
          <w:color w:val="002060"/>
          <w:sz w:val="28"/>
          <w:szCs w:val="28"/>
          <w:lang w:eastAsia="ru-RU"/>
        </w:rPr>
        <w:t>ирл</w:t>
      </w:r>
      <w:proofErr w:type="gramEnd"/>
      <w:r w:rsidRPr="001B1422">
        <w:rPr>
          <w:rFonts w:ascii="Arial" w:eastAsia="Times New Roman" w:hAnsi="Arial" w:cs="Arial"/>
          <w:color w:val="002060"/>
          <w:sz w:val="28"/>
          <w:szCs w:val="28"/>
          <w:lang w:eastAsia="ru-RU"/>
        </w:rPr>
        <w:t>әнгән урыннардан үтте.</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noProof/>
          <w:color w:val="002060"/>
          <w:sz w:val="28"/>
          <w:szCs w:val="28"/>
          <w:lang w:eastAsia="ru-RU"/>
        </w:rPr>
        <w:drawing>
          <wp:inline distT="0" distB="0" distL="0" distR="0" wp14:anchorId="0AA9A9FC" wp14:editId="29EACC5D">
            <wp:extent cx="4114800" cy="2726524"/>
            <wp:effectExtent l="0" t="0" r="0" b="0"/>
            <wp:docPr id="9" name="Рисунок 9" descr="http://tatar-inform.tatar/upload/image/2016/09/19/Clipboard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atar-inform.tatar/upload/image/2016/09/19/Clipboard13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4800" cy="2726524"/>
                    </a:xfrm>
                    <a:prstGeom prst="rect">
                      <a:avLst/>
                    </a:prstGeom>
                    <a:noFill/>
                    <a:ln>
                      <a:noFill/>
                    </a:ln>
                  </pic:spPr>
                </pic:pic>
              </a:graphicData>
            </a:graphic>
          </wp:inline>
        </w:drawing>
      </w:r>
      <w:r w:rsidRPr="001B1422">
        <w:rPr>
          <w:rFonts w:ascii="Arial" w:eastAsia="Times New Roman" w:hAnsi="Arial" w:cs="Arial"/>
          <w:color w:val="002060"/>
          <w:sz w:val="28"/>
          <w:szCs w:val="28"/>
          <w:lang w:eastAsia="ru-RU"/>
        </w:rPr>
        <w:br/>
      </w:r>
      <w:r w:rsidRPr="001B1422">
        <w:rPr>
          <w:rFonts w:ascii="Arial" w:eastAsia="Times New Roman" w:hAnsi="Arial" w:cs="Arial"/>
          <w:color w:val="002060"/>
          <w:sz w:val="28"/>
          <w:szCs w:val="28"/>
          <w:lang w:eastAsia="ru-RU"/>
        </w:rPr>
        <w:br/>
        <w:t xml:space="preserve">“Биредәге тимер юл XIX гасыр ахырында гына төзелә. Чик булмау сәбәпле, </w:t>
      </w:r>
      <w:proofErr w:type="gramStart"/>
      <w:r w:rsidRPr="001B1422">
        <w:rPr>
          <w:rFonts w:ascii="Arial" w:eastAsia="Times New Roman" w:hAnsi="Arial" w:cs="Arial"/>
          <w:color w:val="002060"/>
          <w:sz w:val="28"/>
          <w:szCs w:val="28"/>
          <w:lang w:eastAsia="ru-RU"/>
        </w:rPr>
        <w:t>Пл</w:t>
      </w:r>
      <w:proofErr w:type="gramEnd"/>
      <w:r w:rsidRPr="001B1422">
        <w:rPr>
          <w:rFonts w:ascii="Arial" w:eastAsia="Times New Roman" w:hAnsi="Arial" w:cs="Arial"/>
          <w:color w:val="002060"/>
          <w:sz w:val="28"/>
          <w:szCs w:val="28"/>
          <w:lang w:eastAsia="ru-RU"/>
        </w:rPr>
        <w:t xml:space="preserve">әтән бистәсен соңрак Иске татар бистәсенә кертеп </w:t>
      </w:r>
      <w:r w:rsidRPr="001B1422">
        <w:rPr>
          <w:rFonts w:ascii="Arial" w:eastAsia="Times New Roman" w:hAnsi="Arial" w:cs="Arial"/>
          <w:color w:val="002060"/>
          <w:sz w:val="28"/>
          <w:szCs w:val="28"/>
          <w:lang w:eastAsia="ru-RU"/>
        </w:rPr>
        <w:lastRenderedPageBreak/>
        <w:t xml:space="preserve">карыйлар һәм Яңа татар бистәсенең чикләре юыла. Тимер юл барлыкка килгәч, </w:t>
      </w:r>
      <w:proofErr w:type="gramStart"/>
      <w:r w:rsidRPr="001B1422">
        <w:rPr>
          <w:rFonts w:ascii="Arial" w:eastAsia="Times New Roman" w:hAnsi="Arial" w:cs="Arial"/>
          <w:color w:val="002060"/>
          <w:sz w:val="28"/>
          <w:szCs w:val="28"/>
          <w:lang w:eastAsia="ru-RU"/>
        </w:rPr>
        <w:t>Пл</w:t>
      </w:r>
      <w:proofErr w:type="gramEnd"/>
      <w:r w:rsidRPr="001B1422">
        <w:rPr>
          <w:rFonts w:ascii="Arial" w:eastAsia="Times New Roman" w:hAnsi="Arial" w:cs="Arial"/>
          <w:color w:val="002060"/>
          <w:sz w:val="28"/>
          <w:szCs w:val="28"/>
          <w:lang w:eastAsia="ru-RU"/>
        </w:rPr>
        <w:t xml:space="preserve">әтәнне Иске татар бистәсе, ә каршы якны Яңа татар бистәсе дип сөйли башлыйлар. </w:t>
      </w:r>
      <w:proofErr w:type="gramStart"/>
      <w:r w:rsidRPr="001B1422">
        <w:rPr>
          <w:rFonts w:ascii="Arial" w:eastAsia="Times New Roman" w:hAnsi="Arial" w:cs="Arial"/>
          <w:color w:val="002060"/>
          <w:sz w:val="28"/>
          <w:szCs w:val="28"/>
          <w:lang w:eastAsia="ru-RU"/>
        </w:rPr>
        <w:t>Ш</w:t>
      </w:r>
      <w:proofErr w:type="gramEnd"/>
      <w:r w:rsidRPr="001B1422">
        <w:rPr>
          <w:rFonts w:ascii="Arial" w:eastAsia="Times New Roman" w:hAnsi="Arial" w:cs="Arial"/>
          <w:color w:val="002060"/>
          <w:sz w:val="28"/>
          <w:szCs w:val="28"/>
          <w:lang w:eastAsia="ru-RU"/>
        </w:rPr>
        <w:t xml:space="preserve">әриф Камал урамы ахырында элек наркология диспансеры бар иде. Элек </w:t>
      </w:r>
      <w:proofErr w:type="gramStart"/>
      <w:r w:rsidRPr="001B1422">
        <w:rPr>
          <w:rFonts w:ascii="Arial" w:eastAsia="Times New Roman" w:hAnsi="Arial" w:cs="Arial"/>
          <w:color w:val="002060"/>
          <w:sz w:val="28"/>
          <w:szCs w:val="28"/>
          <w:lang w:eastAsia="ru-RU"/>
        </w:rPr>
        <w:t>ул</w:t>
      </w:r>
      <w:proofErr w:type="gramEnd"/>
      <w:r w:rsidRPr="001B1422">
        <w:rPr>
          <w:rFonts w:ascii="Arial" w:eastAsia="Times New Roman" w:hAnsi="Arial" w:cs="Arial"/>
          <w:color w:val="002060"/>
          <w:sz w:val="28"/>
          <w:szCs w:val="28"/>
          <w:lang w:eastAsia="ru-RU"/>
        </w:rPr>
        <w:t xml:space="preserve"> бинада 13 нче татар мәктәбе булган һәм минем әтием шул мәктәптә укыган. Балалар шаярыша башласа, өлкәннә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 “Шауламагыз! Монда зират”, </w:t>
      </w:r>
      <w:proofErr w:type="gramStart"/>
      <w:r w:rsidRPr="001B1422">
        <w:rPr>
          <w:rFonts w:ascii="Arial" w:eastAsia="Times New Roman" w:hAnsi="Arial" w:cs="Arial"/>
          <w:color w:val="002060"/>
          <w:sz w:val="28"/>
          <w:szCs w:val="28"/>
          <w:lang w:eastAsia="ru-RU"/>
        </w:rPr>
        <w:t>дип</w:t>
      </w:r>
      <w:proofErr w:type="gramEnd"/>
      <w:r w:rsidRPr="001B1422">
        <w:rPr>
          <w:rFonts w:ascii="Arial" w:eastAsia="Times New Roman" w:hAnsi="Arial" w:cs="Arial"/>
          <w:color w:val="002060"/>
          <w:sz w:val="28"/>
          <w:szCs w:val="28"/>
          <w:lang w:eastAsia="ru-RU"/>
        </w:rPr>
        <w:t xml:space="preserve"> кисәтә торган булганнар. Мөфти Галимҗан Баруди 1921 елда бу мәчет тирәсендә йортлар төзелүен күреп ачуын белдерә. Чөнки йорт янында бә</w:t>
      </w:r>
      <w:proofErr w:type="gramStart"/>
      <w:r w:rsidRPr="001B1422">
        <w:rPr>
          <w:rFonts w:ascii="Arial" w:eastAsia="Times New Roman" w:hAnsi="Arial" w:cs="Arial"/>
          <w:color w:val="002060"/>
          <w:sz w:val="28"/>
          <w:szCs w:val="28"/>
          <w:lang w:eastAsia="ru-RU"/>
        </w:rPr>
        <w:t>др</w:t>
      </w:r>
      <w:proofErr w:type="gramEnd"/>
      <w:r w:rsidRPr="001B1422">
        <w:rPr>
          <w:rFonts w:ascii="Arial" w:eastAsia="Times New Roman" w:hAnsi="Arial" w:cs="Arial"/>
          <w:color w:val="002060"/>
          <w:sz w:val="28"/>
          <w:szCs w:val="28"/>
          <w:lang w:eastAsia="ru-RU"/>
        </w:rPr>
        <w:t xml:space="preserve">әфе дә була. Ә зират янында бу килешә торган әйбер түгел. Төзүне туктату турында хатлар язылса да, гозер җавапсыз кала. Тиздән биредә </w:t>
      </w:r>
      <w:proofErr w:type="gramStart"/>
      <w:r w:rsidRPr="001B1422">
        <w:rPr>
          <w:rFonts w:ascii="Arial" w:eastAsia="Times New Roman" w:hAnsi="Arial" w:cs="Arial"/>
          <w:color w:val="002060"/>
          <w:sz w:val="28"/>
          <w:szCs w:val="28"/>
          <w:lang w:eastAsia="ru-RU"/>
        </w:rPr>
        <w:t>Иске</w:t>
      </w:r>
      <w:proofErr w:type="gramEnd"/>
      <w:r w:rsidRPr="001B1422">
        <w:rPr>
          <w:rFonts w:ascii="Arial" w:eastAsia="Times New Roman" w:hAnsi="Arial" w:cs="Arial"/>
          <w:color w:val="002060"/>
          <w:sz w:val="28"/>
          <w:szCs w:val="28"/>
          <w:lang w:eastAsia="ru-RU"/>
        </w:rPr>
        <w:t xml:space="preserve"> мөселман зираты булганлыгы онытыла. Бүген тимер юл узган урында хәзер дә каберлә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 калган булуы мөмкин”, - диде Айрат Фәйзрахманов. Яңа татар бистәсендә яшәгән</w:t>
      </w:r>
      <w:proofErr w:type="gramStart"/>
      <w:r w:rsidRPr="001B1422">
        <w:rPr>
          <w:rFonts w:ascii="Arial" w:eastAsia="Times New Roman" w:hAnsi="Arial" w:cs="Arial"/>
          <w:color w:val="002060"/>
          <w:sz w:val="28"/>
          <w:szCs w:val="28"/>
          <w:lang w:eastAsia="ru-RU"/>
        </w:rPr>
        <w:t xml:space="preserve"> Т</w:t>
      </w:r>
      <w:proofErr w:type="gramEnd"/>
      <w:r w:rsidRPr="001B1422">
        <w:rPr>
          <w:rFonts w:ascii="Arial" w:eastAsia="Times New Roman" w:hAnsi="Arial" w:cs="Arial"/>
          <w:color w:val="002060"/>
          <w:sz w:val="28"/>
          <w:szCs w:val="28"/>
          <w:lang w:eastAsia="ru-RU"/>
        </w:rPr>
        <w:t>әлгать Бариев та аларны искә алды: “Минем балачакта монда кабер ташлары бар иде. Хәзер аларның калганмы икәнен төгәл әйтә алмый”, - диде ул.</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b/>
          <w:bCs/>
          <w:color w:val="002060"/>
          <w:sz w:val="28"/>
          <w:szCs w:val="28"/>
          <w:lang w:eastAsia="ru-RU"/>
        </w:rPr>
        <w:t xml:space="preserve">“Әҗем </w:t>
      </w:r>
      <w:proofErr w:type="gramStart"/>
      <w:r w:rsidRPr="001B1422">
        <w:rPr>
          <w:rFonts w:ascii="Arial" w:eastAsia="Times New Roman" w:hAnsi="Arial" w:cs="Arial"/>
          <w:b/>
          <w:bCs/>
          <w:color w:val="002060"/>
          <w:sz w:val="28"/>
          <w:szCs w:val="28"/>
          <w:lang w:eastAsia="ru-RU"/>
        </w:rPr>
        <w:t>м</w:t>
      </w:r>
      <w:proofErr w:type="gramEnd"/>
      <w:r w:rsidRPr="001B1422">
        <w:rPr>
          <w:rFonts w:ascii="Arial" w:eastAsia="Times New Roman" w:hAnsi="Arial" w:cs="Arial"/>
          <w:b/>
          <w:bCs/>
          <w:color w:val="002060"/>
          <w:sz w:val="28"/>
          <w:szCs w:val="28"/>
          <w:lang w:eastAsia="ru-RU"/>
        </w:rPr>
        <w:t>әчете Казандагы мәчет архитектурасының йөзек кашы”</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 xml:space="preserve">Яңа татар бистәсе зираты янында тагын өч әһәмиятле объект бар. Берсе - утызынчы елларда төзелгән 5 нче хастаханә. Икенчесе – </w:t>
      </w:r>
      <w:proofErr w:type="gramStart"/>
      <w:r w:rsidRPr="001B1422">
        <w:rPr>
          <w:rFonts w:ascii="Arial" w:eastAsia="Times New Roman" w:hAnsi="Arial" w:cs="Arial"/>
          <w:color w:val="002060"/>
          <w:sz w:val="28"/>
          <w:szCs w:val="28"/>
          <w:lang w:eastAsia="ru-RU"/>
        </w:rPr>
        <w:t>Пл</w:t>
      </w:r>
      <w:proofErr w:type="gramEnd"/>
      <w:r w:rsidRPr="001B1422">
        <w:rPr>
          <w:rFonts w:ascii="Arial" w:eastAsia="Times New Roman" w:hAnsi="Arial" w:cs="Arial"/>
          <w:color w:val="002060"/>
          <w:sz w:val="28"/>
          <w:szCs w:val="28"/>
          <w:lang w:eastAsia="ru-RU"/>
        </w:rPr>
        <w:t xml:space="preserve">әтән төрмәсе. Аңа XIX гасыр уртасында нигез салынган. Өченче мөһим объект - Әҗем мәчете. </w:t>
      </w:r>
      <w:proofErr w:type="gramStart"/>
      <w:r w:rsidRPr="001B1422">
        <w:rPr>
          <w:rFonts w:ascii="Arial" w:eastAsia="Times New Roman" w:hAnsi="Arial" w:cs="Arial"/>
          <w:color w:val="002060"/>
          <w:sz w:val="28"/>
          <w:szCs w:val="28"/>
          <w:lang w:eastAsia="ru-RU"/>
        </w:rPr>
        <w:t>Пл</w:t>
      </w:r>
      <w:proofErr w:type="gramEnd"/>
      <w:r w:rsidRPr="001B1422">
        <w:rPr>
          <w:rFonts w:ascii="Arial" w:eastAsia="Times New Roman" w:hAnsi="Arial" w:cs="Arial"/>
          <w:color w:val="002060"/>
          <w:sz w:val="28"/>
          <w:szCs w:val="28"/>
          <w:lang w:eastAsia="ru-RU"/>
        </w:rPr>
        <w:t>әтән бистәсенең тарихына килгәндә, иң элек ул рус авылы була. XIX гасыр башында биредә сәнәгать үсеш алгач (мәсәлән, сабын җитештерү заводы), әкренлә</w:t>
      </w:r>
      <w:proofErr w:type="gramStart"/>
      <w:r w:rsidRPr="001B1422">
        <w:rPr>
          <w:rFonts w:ascii="Arial" w:eastAsia="Times New Roman" w:hAnsi="Arial" w:cs="Arial"/>
          <w:color w:val="002060"/>
          <w:sz w:val="28"/>
          <w:szCs w:val="28"/>
          <w:lang w:eastAsia="ru-RU"/>
        </w:rPr>
        <w:t>п</w:t>
      </w:r>
      <w:proofErr w:type="gramEnd"/>
      <w:r w:rsidRPr="001B1422">
        <w:rPr>
          <w:rFonts w:ascii="Arial" w:eastAsia="Times New Roman" w:hAnsi="Arial" w:cs="Arial"/>
          <w:color w:val="002060"/>
          <w:sz w:val="28"/>
          <w:szCs w:val="28"/>
          <w:lang w:eastAsia="ru-RU"/>
        </w:rPr>
        <w:t xml:space="preserve"> татарлар да күченеп килә башлый. Утызынчы елларында биредә агач мәчет төзелә. Аңа ике тапкыр реконструкция ясыйлар, ә 1887 елда таштан торгызалар.</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noProof/>
          <w:color w:val="002060"/>
          <w:sz w:val="28"/>
          <w:szCs w:val="28"/>
          <w:lang w:eastAsia="ru-RU"/>
        </w:rPr>
        <w:lastRenderedPageBreak/>
        <w:drawing>
          <wp:inline distT="0" distB="0" distL="0" distR="0" wp14:anchorId="3FB06853" wp14:editId="6D9EFF68">
            <wp:extent cx="3810000" cy="3343275"/>
            <wp:effectExtent l="0" t="0" r="0" b="9525"/>
            <wp:docPr id="10" name="Рисунок 10" descr="http://tatar-inform.tatar/upload/image/2016/09/19/Clipboard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atar-inform.tatar/upload/image/2016/09/19/Clipboard13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3343275"/>
                    </a:xfrm>
                    <a:prstGeom prst="rect">
                      <a:avLst/>
                    </a:prstGeom>
                    <a:noFill/>
                    <a:ln>
                      <a:noFill/>
                    </a:ln>
                  </pic:spPr>
                </pic:pic>
              </a:graphicData>
            </a:graphic>
          </wp:inline>
        </w:drawing>
      </w:r>
      <w:r w:rsidRPr="001B1422">
        <w:rPr>
          <w:rFonts w:ascii="Arial" w:eastAsia="Times New Roman" w:hAnsi="Arial" w:cs="Arial"/>
          <w:color w:val="002060"/>
          <w:sz w:val="28"/>
          <w:szCs w:val="28"/>
          <w:lang w:eastAsia="ru-RU"/>
        </w:rPr>
        <w:br/>
      </w:r>
      <w:r w:rsidRPr="001B1422">
        <w:rPr>
          <w:rFonts w:ascii="Arial" w:eastAsia="Times New Roman" w:hAnsi="Arial" w:cs="Arial"/>
          <w:color w:val="002060"/>
          <w:sz w:val="28"/>
          <w:szCs w:val="28"/>
          <w:lang w:eastAsia="ru-RU"/>
        </w:rPr>
        <w:br/>
        <w:t>Әҗем мәчете 1887 елда сәүдәгә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 Әҗемовлар тарафыннан төзелгән. “Минемчә, бу Казанның иң матур мәчете. Аның үзенчәлеге вак детальләрдә ачыла. Сакланып калган витражлары, капкасы... ә манарасы аерым сәнгать әсәре. Казанның мәчет архитектурасының йөзек кашы – </w:t>
      </w:r>
      <w:proofErr w:type="gramStart"/>
      <w:r w:rsidRPr="001B1422">
        <w:rPr>
          <w:rFonts w:ascii="Arial" w:eastAsia="Times New Roman" w:hAnsi="Arial" w:cs="Arial"/>
          <w:color w:val="002060"/>
          <w:sz w:val="28"/>
          <w:szCs w:val="28"/>
          <w:lang w:eastAsia="ru-RU"/>
        </w:rPr>
        <w:t>ул</w:t>
      </w:r>
      <w:proofErr w:type="gramEnd"/>
      <w:r w:rsidRPr="001B1422">
        <w:rPr>
          <w:rFonts w:ascii="Arial" w:eastAsia="Times New Roman" w:hAnsi="Arial" w:cs="Arial"/>
          <w:color w:val="002060"/>
          <w:sz w:val="28"/>
          <w:szCs w:val="28"/>
          <w:lang w:eastAsia="ru-RU"/>
        </w:rPr>
        <w:t xml:space="preserve"> Әҗем мәчете. Совет елларында бу мәчет тә, аның манарасы да җимерелмәгән. Биредә киномеханика мәктәбе эшләгән”, - </w:t>
      </w:r>
      <w:proofErr w:type="gramStart"/>
      <w:r w:rsidRPr="001B1422">
        <w:rPr>
          <w:rFonts w:ascii="Arial" w:eastAsia="Times New Roman" w:hAnsi="Arial" w:cs="Arial"/>
          <w:color w:val="002060"/>
          <w:sz w:val="28"/>
          <w:szCs w:val="28"/>
          <w:lang w:eastAsia="ru-RU"/>
        </w:rPr>
        <w:t>дип</w:t>
      </w:r>
      <w:proofErr w:type="gramEnd"/>
      <w:r w:rsidRPr="001B1422">
        <w:rPr>
          <w:rFonts w:ascii="Arial" w:eastAsia="Times New Roman" w:hAnsi="Arial" w:cs="Arial"/>
          <w:color w:val="002060"/>
          <w:sz w:val="28"/>
          <w:szCs w:val="28"/>
          <w:lang w:eastAsia="ru-RU"/>
        </w:rPr>
        <w:t xml:space="preserve"> аңлатты Айрат Фәйрахманов.</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b/>
          <w:bCs/>
          <w:color w:val="002060"/>
          <w:sz w:val="28"/>
          <w:szCs w:val="28"/>
          <w:lang w:eastAsia="ru-RU"/>
        </w:rPr>
        <w:t xml:space="preserve">"Татар мохите – </w:t>
      </w:r>
      <w:proofErr w:type="gramStart"/>
      <w:r w:rsidRPr="001B1422">
        <w:rPr>
          <w:rFonts w:ascii="Arial" w:eastAsia="Times New Roman" w:hAnsi="Arial" w:cs="Arial"/>
          <w:b/>
          <w:bCs/>
          <w:color w:val="002060"/>
          <w:sz w:val="28"/>
          <w:szCs w:val="28"/>
          <w:lang w:eastAsia="ru-RU"/>
        </w:rPr>
        <w:t>ул</w:t>
      </w:r>
      <w:proofErr w:type="gramEnd"/>
      <w:r w:rsidRPr="001B1422">
        <w:rPr>
          <w:rFonts w:ascii="Arial" w:eastAsia="Times New Roman" w:hAnsi="Arial" w:cs="Arial"/>
          <w:b/>
          <w:bCs/>
          <w:color w:val="002060"/>
          <w:sz w:val="28"/>
          <w:szCs w:val="28"/>
          <w:lang w:eastAsia="ru-RU"/>
        </w:rPr>
        <w:t xml:space="preserve"> йортлар түгел, ә кешеләр”</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noProof/>
          <w:color w:val="002060"/>
          <w:sz w:val="28"/>
          <w:szCs w:val="28"/>
          <w:lang w:eastAsia="ru-RU"/>
        </w:rPr>
        <w:drawing>
          <wp:inline distT="0" distB="0" distL="0" distR="0" wp14:anchorId="75270A1F" wp14:editId="75BC479C">
            <wp:extent cx="3457575" cy="2287762"/>
            <wp:effectExtent l="0" t="0" r="0" b="0"/>
            <wp:docPr id="11" name="Рисунок 11" descr="http://tatar-inform.tatar/upload/image/2016/09/19/Clipboard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atar-inform.tatar/upload/image/2016/09/19/Clipboard13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57575" cy="2287762"/>
                    </a:xfrm>
                    <a:prstGeom prst="rect">
                      <a:avLst/>
                    </a:prstGeom>
                    <a:noFill/>
                    <a:ln>
                      <a:noFill/>
                    </a:ln>
                  </pic:spPr>
                </pic:pic>
              </a:graphicData>
            </a:graphic>
          </wp:inline>
        </w:drawing>
      </w:r>
      <w:r w:rsidRPr="001B1422">
        <w:rPr>
          <w:rFonts w:ascii="Arial" w:eastAsia="Times New Roman" w:hAnsi="Arial" w:cs="Arial"/>
          <w:color w:val="002060"/>
          <w:sz w:val="28"/>
          <w:szCs w:val="28"/>
          <w:lang w:eastAsia="ru-RU"/>
        </w:rPr>
        <w:br/>
      </w:r>
      <w:r w:rsidRPr="001B1422">
        <w:rPr>
          <w:rFonts w:ascii="Arial" w:eastAsia="Times New Roman" w:hAnsi="Arial" w:cs="Arial"/>
          <w:color w:val="002060"/>
          <w:sz w:val="28"/>
          <w:szCs w:val="28"/>
          <w:lang w:eastAsia="ru-RU"/>
        </w:rPr>
        <w:br/>
      </w:r>
      <w:r w:rsidRPr="001B1422">
        <w:rPr>
          <w:rFonts w:ascii="Arial" w:eastAsia="Times New Roman" w:hAnsi="Arial" w:cs="Arial"/>
          <w:color w:val="002060"/>
          <w:sz w:val="28"/>
          <w:szCs w:val="28"/>
          <w:lang w:eastAsia="ru-RU"/>
        </w:rPr>
        <w:lastRenderedPageBreak/>
        <w:t>“Яңа татар бистәсеннән чыгышлы</w:t>
      </w:r>
      <w:proofErr w:type="gramStart"/>
      <w:r w:rsidRPr="001B1422">
        <w:rPr>
          <w:rFonts w:ascii="Arial" w:eastAsia="Times New Roman" w:hAnsi="Arial" w:cs="Arial"/>
          <w:color w:val="002060"/>
          <w:sz w:val="28"/>
          <w:szCs w:val="28"/>
          <w:lang w:eastAsia="ru-RU"/>
        </w:rPr>
        <w:t xml:space="preserve"> Т</w:t>
      </w:r>
      <w:proofErr w:type="gramEnd"/>
      <w:r w:rsidRPr="001B1422">
        <w:rPr>
          <w:rFonts w:ascii="Arial" w:eastAsia="Times New Roman" w:hAnsi="Arial" w:cs="Arial"/>
          <w:color w:val="002060"/>
          <w:sz w:val="28"/>
          <w:szCs w:val="28"/>
          <w:lang w:eastAsia="ru-RU"/>
        </w:rPr>
        <w:t>әлгать Бариев та яшьләрнең бу бистәнең тарихы белән кызыксынуын күреп, аларның идеясе белән рухланган. “</w:t>
      </w:r>
      <w:proofErr w:type="gramStart"/>
      <w:r w:rsidRPr="001B1422">
        <w:rPr>
          <w:rFonts w:ascii="Arial" w:eastAsia="Times New Roman" w:hAnsi="Arial" w:cs="Arial"/>
          <w:color w:val="002060"/>
          <w:sz w:val="28"/>
          <w:szCs w:val="28"/>
          <w:lang w:eastAsia="ru-RU"/>
        </w:rPr>
        <w:t>Иске</w:t>
      </w:r>
      <w:proofErr w:type="gramEnd"/>
      <w:r w:rsidRPr="001B1422">
        <w:rPr>
          <w:rFonts w:ascii="Arial" w:eastAsia="Times New Roman" w:hAnsi="Arial" w:cs="Arial"/>
          <w:color w:val="002060"/>
          <w:sz w:val="28"/>
          <w:szCs w:val="28"/>
          <w:lang w:eastAsia="ru-RU"/>
        </w:rPr>
        <w:t xml:space="preserve"> йортларны сүтү шаукымы башлангач, Яңа бистәдә торучылардан алар фикерен сорап торучы булмады. Монда яшәүчеләрне Казанның яңа микрорайоннарына күчерделә</w:t>
      </w:r>
      <w:proofErr w:type="gramStart"/>
      <w:r w:rsidRPr="001B1422">
        <w:rPr>
          <w:rFonts w:ascii="Arial" w:eastAsia="Times New Roman" w:hAnsi="Arial" w:cs="Arial"/>
          <w:color w:val="002060"/>
          <w:sz w:val="28"/>
          <w:szCs w:val="28"/>
          <w:lang w:eastAsia="ru-RU"/>
        </w:rPr>
        <w:t>р</w:t>
      </w:r>
      <w:proofErr w:type="gramEnd"/>
      <w:r w:rsidRPr="001B1422">
        <w:rPr>
          <w:rFonts w:ascii="Arial" w:eastAsia="Times New Roman" w:hAnsi="Arial" w:cs="Arial"/>
          <w:color w:val="002060"/>
          <w:sz w:val="28"/>
          <w:szCs w:val="28"/>
          <w:lang w:eastAsia="ru-RU"/>
        </w:rPr>
        <w:t xml:space="preserve"> дә, халык таралып бетте, ә бит бистә ул биналар, йортлар гына түгел, анда яшәгән халык иде. Халык булганда гына аның </w:t>
      </w:r>
      <w:proofErr w:type="gramStart"/>
      <w:r w:rsidRPr="001B1422">
        <w:rPr>
          <w:rFonts w:ascii="Arial" w:eastAsia="Times New Roman" w:hAnsi="Arial" w:cs="Arial"/>
          <w:color w:val="002060"/>
          <w:sz w:val="28"/>
          <w:szCs w:val="28"/>
          <w:lang w:eastAsia="ru-RU"/>
        </w:rPr>
        <w:t>теле</w:t>
      </w:r>
      <w:proofErr w:type="gramEnd"/>
      <w:r w:rsidRPr="001B1422">
        <w:rPr>
          <w:rFonts w:ascii="Arial" w:eastAsia="Times New Roman" w:hAnsi="Arial" w:cs="Arial"/>
          <w:color w:val="002060"/>
          <w:sz w:val="28"/>
          <w:szCs w:val="28"/>
          <w:lang w:eastAsia="ru-RU"/>
        </w:rPr>
        <w:t>, мохите, мәдәнияте саклана. Хәзер монда яңа йортлар төзелсә дә, татар җаны булмаячак, ни кызганыч, булганны саклый алмадык... Хәзер Казанда татар мохитен булдыру зур проблема”, - дип төгәлләде сүзен</w:t>
      </w:r>
      <w:proofErr w:type="gramStart"/>
      <w:r w:rsidRPr="001B1422">
        <w:rPr>
          <w:rFonts w:ascii="Arial" w:eastAsia="Times New Roman" w:hAnsi="Arial" w:cs="Arial"/>
          <w:color w:val="002060"/>
          <w:sz w:val="28"/>
          <w:szCs w:val="28"/>
          <w:lang w:eastAsia="ru-RU"/>
        </w:rPr>
        <w:t xml:space="preserve"> Т</w:t>
      </w:r>
      <w:proofErr w:type="gramEnd"/>
      <w:r w:rsidRPr="001B1422">
        <w:rPr>
          <w:rFonts w:ascii="Arial" w:eastAsia="Times New Roman" w:hAnsi="Arial" w:cs="Arial"/>
          <w:color w:val="002060"/>
          <w:sz w:val="28"/>
          <w:szCs w:val="28"/>
          <w:lang w:eastAsia="ru-RU"/>
        </w:rPr>
        <w:t>әлгать Бариев.</w:t>
      </w:r>
    </w:p>
    <w:p w:rsidR="001B1422" w:rsidRPr="001B1422" w:rsidRDefault="001B1422" w:rsidP="001B1422">
      <w:pPr>
        <w:spacing w:after="150" w:line="360" w:lineRule="auto"/>
        <w:jc w:val="both"/>
        <w:rPr>
          <w:rFonts w:ascii="Arial" w:eastAsia="Times New Roman" w:hAnsi="Arial" w:cs="Arial"/>
          <w:color w:val="002060"/>
          <w:sz w:val="28"/>
          <w:szCs w:val="28"/>
          <w:lang w:eastAsia="ru-RU"/>
        </w:rPr>
      </w:pPr>
      <w:r w:rsidRPr="001B1422">
        <w:rPr>
          <w:rFonts w:ascii="Arial" w:eastAsia="Times New Roman" w:hAnsi="Arial" w:cs="Arial"/>
          <w:color w:val="002060"/>
          <w:sz w:val="28"/>
          <w:szCs w:val="28"/>
          <w:lang w:eastAsia="ru-RU"/>
        </w:rPr>
        <w:t>“Фотосә</w:t>
      </w:r>
      <w:proofErr w:type="gramStart"/>
      <w:r w:rsidRPr="001B1422">
        <w:rPr>
          <w:rFonts w:ascii="Arial" w:eastAsia="Times New Roman" w:hAnsi="Arial" w:cs="Arial"/>
          <w:color w:val="002060"/>
          <w:sz w:val="28"/>
          <w:szCs w:val="28"/>
          <w:lang w:eastAsia="ru-RU"/>
        </w:rPr>
        <w:t>яхәт</w:t>
      </w:r>
      <w:proofErr w:type="gramEnd"/>
      <w:r w:rsidRPr="001B1422">
        <w:rPr>
          <w:rFonts w:ascii="Arial" w:eastAsia="Times New Roman" w:hAnsi="Arial" w:cs="Arial"/>
          <w:color w:val="002060"/>
          <w:sz w:val="28"/>
          <w:szCs w:val="28"/>
          <w:lang w:eastAsia="ru-RU"/>
        </w:rPr>
        <w:t>” экскурсиясе Әҗем мәчетендә тәмамланды. Оештыручылар экскурсияне яз айларында яңартырга уйлыйлар.</w:t>
      </w:r>
    </w:p>
    <w:p w:rsidR="00383833" w:rsidRDefault="00383833"/>
    <w:sectPr w:rsidR="00383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panose1 w:val="020B0503020203020204"/>
    <w:charset w:val="CC"/>
    <w:family w:val="swiss"/>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22"/>
    <w:rsid w:val="001B1422"/>
    <w:rsid w:val="0038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4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14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4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1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481999">
      <w:bodyDiv w:val="1"/>
      <w:marLeft w:val="0"/>
      <w:marRight w:val="0"/>
      <w:marTop w:val="0"/>
      <w:marBottom w:val="0"/>
      <w:divBdr>
        <w:top w:val="none" w:sz="0" w:space="0" w:color="auto"/>
        <w:left w:val="none" w:sz="0" w:space="0" w:color="auto"/>
        <w:bottom w:val="none" w:sz="0" w:space="0" w:color="auto"/>
        <w:right w:val="none" w:sz="0" w:space="0" w:color="auto"/>
      </w:divBdr>
      <w:divsChild>
        <w:div w:id="1459373345">
          <w:marLeft w:val="0"/>
          <w:marRight w:val="0"/>
          <w:marTop w:val="0"/>
          <w:marBottom w:val="0"/>
          <w:divBdr>
            <w:top w:val="none" w:sz="0" w:space="0" w:color="auto"/>
            <w:left w:val="none" w:sz="0" w:space="0" w:color="auto"/>
            <w:bottom w:val="none" w:sz="0" w:space="0" w:color="auto"/>
            <w:right w:val="none" w:sz="0" w:space="0" w:color="auto"/>
          </w:divBdr>
        </w:div>
        <w:div w:id="1656910093">
          <w:marLeft w:val="0"/>
          <w:marRight w:val="0"/>
          <w:marTop w:val="0"/>
          <w:marBottom w:val="0"/>
          <w:divBdr>
            <w:top w:val="none" w:sz="0" w:space="0" w:color="auto"/>
            <w:left w:val="none" w:sz="0" w:space="0" w:color="auto"/>
            <w:bottom w:val="none" w:sz="0" w:space="0" w:color="auto"/>
            <w:right w:val="none" w:sz="0" w:space="0" w:color="auto"/>
          </w:divBdr>
          <w:divsChild>
            <w:div w:id="638342416">
              <w:marLeft w:val="300"/>
              <w:marRight w:val="0"/>
              <w:marTop w:val="300"/>
              <w:marBottom w:val="0"/>
              <w:divBdr>
                <w:top w:val="none" w:sz="0" w:space="0" w:color="auto"/>
                <w:left w:val="none" w:sz="0" w:space="0" w:color="auto"/>
                <w:bottom w:val="none" w:sz="0" w:space="0" w:color="auto"/>
                <w:right w:val="none" w:sz="0" w:space="0" w:color="auto"/>
              </w:divBdr>
            </w:div>
          </w:divsChild>
        </w:div>
        <w:div w:id="68520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tar-inform.tatar/news/2016/10/14/127925/"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atar-inform.tatar/news/2016/09/17/126258/" TargetMode="External"/><Relationship Id="rId12" Type="http://schemas.openxmlformats.org/officeDocument/2006/relationships/image" Target="media/image3.jpeg"/><Relationship Id="rId17"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tatar-inform.tatar/news/2016/12/12/131224/"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tatar-inform.tatar/news/2016/09/23/126630/"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tatar-inform.tatar/news/2016/09/24/126788/"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2325</Words>
  <Characters>13257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2017-09-05T19:57:00Z</cp:lastPrinted>
  <dcterms:created xsi:type="dcterms:W3CDTF">2017-09-05T19:52:00Z</dcterms:created>
  <dcterms:modified xsi:type="dcterms:W3CDTF">2017-09-05T20:03:00Z</dcterms:modified>
</cp:coreProperties>
</file>